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9A" w:rsidRPr="000771BE" w:rsidRDefault="0087439A" w:rsidP="00723E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1BE">
        <w:rPr>
          <w:rFonts w:ascii="Times New Roman" w:hAnsi="Times New Roman" w:cs="Times New Roman"/>
          <w:b/>
          <w:sz w:val="24"/>
          <w:szCs w:val="24"/>
        </w:rPr>
        <w:t>Аналитическая справка по результатам педагогического мониторинга образовательного процесса и детского развития</w:t>
      </w:r>
      <w:r w:rsidR="00F92456">
        <w:rPr>
          <w:rFonts w:ascii="Times New Roman" w:hAnsi="Times New Roman" w:cs="Times New Roman"/>
          <w:b/>
          <w:sz w:val="24"/>
          <w:szCs w:val="24"/>
        </w:rPr>
        <w:t xml:space="preserve"> в подготовительной к школе</w:t>
      </w:r>
      <w:r w:rsidRPr="000771BE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  <w:r w:rsidR="00F92456">
        <w:rPr>
          <w:rFonts w:ascii="Times New Roman" w:hAnsi="Times New Roman" w:cs="Times New Roman"/>
          <w:b/>
          <w:sz w:val="24"/>
          <w:szCs w:val="24"/>
        </w:rPr>
        <w:t xml:space="preserve"> комбинированной направленности</w:t>
      </w:r>
      <w:r w:rsidRPr="000771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3D">
        <w:rPr>
          <w:rFonts w:ascii="Times New Roman" w:hAnsi="Times New Roman" w:cs="Times New Roman"/>
          <w:b/>
          <w:sz w:val="24"/>
          <w:szCs w:val="24"/>
        </w:rPr>
        <w:t>«Белочка</w:t>
      </w:r>
      <w:r w:rsidRPr="000771BE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23E3D">
        <w:rPr>
          <w:rFonts w:ascii="Times New Roman" w:hAnsi="Times New Roman" w:cs="Times New Roman"/>
          <w:b/>
          <w:sz w:val="24"/>
          <w:szCs w:val="24"/>
        </w:rPr>
        <w:t>2021-2022</w:t>
      </w:r>
      <w:r w:rsidRPr="000771B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87439A" w:rsidRPr="000771BE" w:rsidRDefault="0087439A" w:rsidP="0087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1BE">
        <w:rPr>
          <w:rFonts w:ascii="Times New Roman" w:hAnsi="Times New Roman" w:cs="Times New Roman"/>
          <w:sz w:val="24"/>
          <w:szCs w:val="24"/>
        </w:rPr>
        <w:t xml:space="preserve">Дата итогового мониторинга: </w:t>
      </w:r>
      <w:r w:rsidR="00723E3D" w:rsidRPr="007F07F5">
        <w:rPr>
          <w:rFonts w:ascii="Times New Roman" w:hAnsi="Times New Roman" w:cs="Times New Roman"/>
          <w:sz w:val="24"/>
          <w:szCs w:val="24"/>
        </w:rPr>
        <w:t xml:space="preserve">21-26 мая </w:t>
      </w:r>
      <w:r w:rsidR="00723E3D">
        <w:rPr>
          <w:rFonts w:ascii="Times New Roman" w:hAnsi="Times New Roman" w:cs="Times New Roman"/>
          <w:sz w:val="24"/>
          <w:szCs w:val="24"/>
        </w:rPr>
        <w:t>2022</w:t>
      </w:r>
      <w:r w:rsidRPr="000771B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7439A" w:rsidRDefault="00723E3D" w:rsidP="0087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Горюнова О.В., Бузулуцкая Т.А.</w:t>
      </w:r>
    </w:p>
    <w:p w:rsidR="00DB55B8" w:rsidRPr="000771BE" w:rsidRDefault="00DB55B8" w:rsidP="008743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439A" w:rsidRPr="000771BE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BE">
        <w:rPr>
          <w:rFonts w:ascii="Times New Roman" w:hAnsi="Times New Roman" w:cs="Times New Roman"/>
          <w:sz w:val="24"/>
          <w:szCs w:val="24"/>
        </w:rPr>
        <w:t>Воспитательно</w:t>
      </w:r>
      <w:r w:rsidR="00E832B9">
        <w:rPr>
          <w:rFonts w:ascii="Times New Roman" w:hAnsi="Times New Roman" w:cs="Times New Roman"/>
          <w:sz w:val="24"/>
          <w:szCs w:val="24"/>
        </w:rPr>
        <w:t>-образовательный процесс в подготовительной к школе</w:t>
      </w:r>
      <w:r w:rsidRPr="000771BE">
        <w:rPr>
          <w:rFonts w:ascii="Times New Roman" w:hAnsi="Times New Roman" w:cs="Times New Roman"/>
          <w:sz w:val="24"/>
          <w:szCs w:val="24"/>
        </w:rPr>
        <w:t xml:space="preserve"> группе </w:t>
      </w:r>
      <w:r w:rsidR="00E832B9">
        <w:rPr>
          <w:rFonts w:ascii="Times New Roman" w:hAnsi="Times New Roman" w:cs="Times New Roman"/>
          <w:sz w:val="24"/>
          <w:szCs w:val="24"/>
        </w:rPr>
        <w:t>комбинир</w:t>
      </w:r>
      <w:r w:rsidR="00723E3D">
        <w:rPr>
          <w:rFonts w:ascii="Times New Roman" w:hAnsi="Times New Roman" w:cs="Times New Roman"/>
          <w:sz w:val="24"/>
          <w:szCs w:val="24"/>
        </w:rPr>
        <w:t>ованной направленности «Белочка</w:t>
      </w:r>
      <w:r w:rsidRPr="000771BE">
        <w:rPr>
          <w:rFonts w:ascii="Times New Roman" w:hAnsi="Times New Roman" w:cs="Times New Roman"/>
          <w:sz w:val="24"/>
          <w:szCs w:val="24"/>
        </w:rPr>
        <w:t xml:space="preserve">» выстроен на основе примерной основной общеобразовательной программы дошкольного образования «От рождения до школы» под редакцией Н.Е. Вераксы, Т.С., </w:t>
      </w:r>
      <w:r w:rsidR="006E2754">
        <w:rPr>
          <w:rFonts w:ascii="Times New Roman" w:hAnsi="Times New Roman" w:cs="Times New Roman"/>
          <w:sz w:val="24"/>
          <w:szCs w:val="24"/>
        </w:rPr>
        <w:t>Комаровой, Э.М. Дорофе</w:t>
      </w:r>
      <w:r w:rsidRPr="000771BE">
        <w:rPr>
          <w:rFonts w:ascii="Times New Roman" w:hAnsi="Times New Roman" w:cs="Times New Roman"/>
          <w:sz w:val="24"/>
          <w:szCs w:val="24"/>
        </w:rPr>
        <w:t>евой.</w:t>
      </w:r>
    </w:p>
    <w:p w:rsidR="0087439A" w:rsidRPr="006E2754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754">
        <w:rPr>
          <w:rFonts w:ascii="Times New Roman" w:hAnsi="Times New Roman" w:cs="Times New Roman"/>
          <w:sz w:val="24"/>
          <w:szCs w:val="24"/>
        </w:rPr>
        <w:t>Ха</w:t>
      </w:r>
      <w:r w:rsidR="00723E3D">
        <w:rPr>
          <w:rFonts w:ascii="Times New Roman" w:hAnsi="Times New Roman" w:cs="Times New Roman"/>
          <w:sz w:val="24"/>
          <w:szCs w:val="24"/>
        </w:rPr>
        <w:t>рактеристика группы. В группе 27 воспитанников</w:t>
      </w:r>
      <w:r w:rsidR="006E2754" w:rsidRPr="006E2754">
        <w:rPr>
          <w:rFonts w:ascii="Times New Roman" w:hAnsi="Times New Roman" w:cs="Times New Roman"/>
          <w:sz w:val="24"/>
          <w:szCs w:val="24"/>
        </w:rPr>
        <w:t xml:space="preserve"> (6 – 8 лет). </w:t>
      </w:r>
      <w:r w:rsidR="007B6E09" w:rsidRPr="007B6E09">
        <w:rPr>
          <w:rFonts w:ascii="Times New Roman" w:hAnsi="Times New Roman" w:cs="Times New Roman"/>
          <w:sz w:val="24"/>
          <w:szCs w:val="24"/>
        </w:rPr>
        <w:t>Всего де</w:t>
      </w:r>
      <w:r w:rsidR="007B6E09">
        <w:rPr>
          <w:rFonts w:ascii="Times New Roman" w:hAnsi="Times New Roman" w:cs="Times New Roman"/>
          <w:sz w:val="24"/>
          <w:szCs w:val="24"/>
        </w:rPr>
        <w:t>тей</w:t>
      </w:r>
      <w:r w:rsidR="00723E3D">
        <w:rPr>
          <w:rFonts w:ascii="Times New Roman" w:hAnsi="Times New Roman" w:cs="Times New Roman"/>
          <w:sz w:val="24"/>
          <w:szCs w:val="24"/>
        </w:rPr>
        <w:t xml:space="preserve"> на начало года - обследовано-22, не обследовано-6</w:t>
      </w:r>
      <w:r w:rsidR="007B6E09">
        <w:rPr>
          <w:rFonts w:ascii="Times New Roman" w:hAnsi="Times New Roman" w:cs="Times New Roman"/>
          <w:sz w:val="24"/>
          <w:szCs w:val="24"/>
        </w:rPr>
        <w:t xml:space="preserve"> (не посещал</w:t>
      </w:r>
      <w:r w:rsidR="007B6E09" w:rsidRPr="007B6E09">
        <w:rPr>
          <w:rFonts w:ascii="Times New Roman" w:hAnsi="Times New Roman" w:cs="Times New Roman"/>
          <w:sz w:val="24"/>
          <w:szCs w:val="24"/>
        </w:rPr>
        <w:t xml:space="preserve"> д/с по уважительной причине)</w:t>
      </w:r>
      <w:r w:rsidR="007B6E09">
        <w:rPr>
          <w:rFonts w:ascii="Times New Roman" w:hAnsi="Times New Roman" w:cs="Times New Roman"/>
          <w:sz w:val="24"/>
          <w:szCs w:val="24"/>
        </w:rPr>
        <w:t>; на конец года</w:t>
      </w:r>
      <w:r w:rsidR="00723E3D">
        <w:rPr>
          <w:rFonts w:ascii="Times New Roman" w:hAnsi="Times New Roman" w:cs="Times New Roman"/>
          <w:sz w:val="24"/>
          <w:szCs w:val="24"/>
        </w:rPr>
        <w:t xml:space="preserve"> – обследовано – 22, не обследовано-5</w:t>
      </w:r>
      <w:r w:rsidR="00723E3D" w:rsidRPr="00723E3D">
        <w:rPr>
          <w:rFonts w:ascii="Times New Roman" w:hAnsi="Times New Roman" w:cs="Times New Roman"/>
          <w:sz w:val="24"/>
          <w:szCs w:val="24"/>
        </w:rPr>
        <w:t xml:space="preserve"> (не посещал д/с по уважительной причине)</w:t>
      </w:r>
      <w:r w:rsidR="00723E3D">
        <w:rPr>
          <w:rFonts w:ascii="Times New Roman" w:hAnsi="Times New Roman" w:cs="Times New Roman"/>
          <w:sz w:val="24"/>
          <w:szCs w:val="24"/>
        </w:rPr>
        <w:t>.</w:t>
      </w:r>
      <w:r w:rsidR="00A0371F">
        <w:rPr>
          <w:rFonts w:ascii="Times New Roman" w:hAnsi="Times New Roman" w:cs="Times New Roman"/>
          <w:sz w:val="24"/>
          <w:szCs w:val="24"/>
        </w:rPr>
        <w:t xml:space="preserve"> </w:t>
      </w:r>
      <w:r w:rsidR="00723E3D">
        <w:rPr>
          <w:rFonts w:ascii="Times New Roman" w:hAnsi="Times New Roman" w:cs="Times New Roman"/>
          <w:sz w:val="24"/>
          <w:szCs w:val="24"/>
        </w:rPr>
        <w:t>Из них 13 мальчиков и 9</w:t>
      </w:r>
      <w:r w:rsidRPr="006E2754">
        <w:rPr>
          <w:rFonts w:ascii="Times New Roman" w:hAnsi="Times New Roman" w:cs="Times New Roman"/>
          <w:sz w:val="24"/>
          <w:szCs w:val="24"/>
        </w:rPr>
        <w:t xml:space="preserve"> девочек.</w:t>
      </w:r>
    </w:p>
    <w:p w:rsidR="0087439A" w:rsidRPr="000771BE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BE">
        <w:rPr>
          <w:rFonts w:ascii="Times New Roman" w:hAnsi="Times New Roman" w:cs="Times New Roman"/>
          <w:sz w:val="24"/>
          <w:szCs w:val="24"/>
        </w:rPr>
        <w:t>Цель мониторинга: определени</w:t>
      </w:r>
      <w:r w:rsidR="00723E3D">
        <w:rPr>
          <w:rFonts w:ascii="Times New Roman" w:hAnsi="Times New Roman" w:cs="Times New Roman"/>
          <w:sz w:val="24"/>
          <w:szCs w:val="24"/>
        </w:rPr>
        <w:t>е уровня у</w:t>
      </w:r>
      <w:r w:rsidR="007B6E09">
        <w:rPr>
          <w:rFonts w:ascii="Times New Roman" w:hAnsi="Times New Roman" w:cs="Times New Roman"/>
          <w:sz w:val="24"/>
          <w:szCs w:val="24"/>
        </w:rPr>
        <w:t>своения детьми подготовительной к школе</w:t>
      </w:r>
      <w:r w:rsidRPr="000771BE">
        <w:rPr>
          <w:rFonts w:ascii="Times New Roman" w:hAnsi="Times New Roman" w:cs="Times New Roman"/>
          <w:sz w:val="24"/>
          <w:szCs w:val="24"/>
        </w:rPr>
        <w:t xml:space="preserve"> группы образовательной</w:t>
      </w:r>
      <w:r w:rsidR="007B6E09">
        <w:rPr>
          <w:rFonts w:ascii="Times New Roman" w:hAnsi="Times New Roman" w:cs="Times New Roman"/>
          <w:sz w:val="24"/>
          <w:szCs w:val="24"/>
        </w:rPr>
        <w:t xml:space="preserve"> </w:t>
      </w:r>
      <w:r w:rsidRPr="000771BE">
        <w:rPr>
          <w:rFonts w:ascii="Times New Roman" w:hAnsi="Times New Roman" w:cs="Times New Roman"/>
          <w:sz w:val="24"/>
          <w:szCs w:val="24"/>
        </w:rPr>
        <w:t>программы ДОУ;</w:t>
      </w:r>
    </w:p>
    <w:p w:rsidR="0087439A" w:rsidRPr="000771BE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BE">
        <w:rPr>
          <w:rFonts w:ascii="Times New Roman" w:hAnsi="Times New Roman" w:cs="Times New Roman"/>
          <w:sz w:val="24"/>
          <w:szCs w:val="24"/>
        </w:rPr>
        <w:t>Задачи мониторинга: определить уровень усвоения детьми программного материала по</w:t>
      </w:r>
    </w:p>
    <w:p w:rsidR="0087439A" w:rsidRPr="000771BE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BE">
        <w:rPr>
          <w:rFonts w:ascii="Times New Roman" w:hAnsi="Times New Roman" w:cs="Times New Roman"/>
          <w:sz w:val="24"/>
          <w:szCs w:val="24"/>
        </w:rPr>
        <w:t>образовательным областям; оптимизировать работу с детьми, наметить направление работы по</w:t>
      </w:r>
      <w:r w:rsidR="00DB55B8">
        <w:rPr>
          <w:rFonts w:ascii="Times New Roman" w:hAnsi="Times New Roman" w:cs="Times New Roman"/>
          <w:sz w:val="24"/>
          <w:szCs w:val="24"/>
        </w:rPr>
        <w:t xml:space="preserve"> </w:t>
      </w:r>
      <w:r w:rsidRPr="000771BE">
        <w:rPr>
          <w:rFonts w:ascii="Times New Roman" w:hAnsi="Times New Roman" w:cs="Times New Roman"/>
          <w:sz w:val="24"/>
          <w:szCs w:val="24"/>
        </w:rPr>
        <w:t>итогам мониторинга по группе в целом и с каждым ребенком.</w:t>
      </w:r>
    </w:p>
    <w:p w:rsidR="0087439A" w:rsidRPr="000771BE" w:rsidRDefault="0087439A" w:rsidP="0087439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0771BE">
        <w:t xml:space="preserve">Методы </w:t>
      </w:r>
      <w:r w:rsidR="00723E3D">
        <w:t xml:space="preserve">используемой </w:t>
      </w:r>
      <w:r w:rsidRPr="000771BE">
        <w:t>диагностики</w:t>
      </w:r>
      <w:r w:rsidR="00723E3D">
        <w:t xml:space="preserve"> воспитанников</w:t>
      </w:r>
      <w:r w:rsidRPr="000771BE">
        <w:t>: наблюдение; игровые упражнения; индивидуальная беседа;</w:t>
      </w:r>
      <w:r w:rsidRPr="000771BE">
        <w:rPr>
          <w:color w:val="000000"/>
        </w:rPr>
        <w:t xml:space="preserve"> анализ продуктов детской деятельности.</w:t>
      </w:r>
    </w:p>
    <w:p w:rsidR="0087439A" w:rsidRPr="000771BE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BE">
        <w:rPr>
          <w:rFonts w:ascii="Times New Roman" w:hAnsi="Times New Roman" w:cs="Times New Roman"/>
          <w:sz w:val="24"/>
          <w:szCs w:val="24"/>
        </w:rPr>
        <w:t>Обследование проводилось по пяти образовательным областям: познавательное развитие; речевое развитие; социа</w:t>
      </w:r>
      <w:r w:rsidR="00515682">
        <w:rPr>
          <w:rFonts w:ascii="Times New Roman" w:hAnsi="Times New Roman" w:cs="Times New Roman"/>
          <w:sz w:val="24"/>
          <w:szCs w:val="24"/>
        </w:rPr>
        <w:t>льно – коммуникативное развитие</w:t>
      </w:r>
      <w:r w:rsidR="00723E3D">
        <w:rPr>
          <w:rFonts w:ascii="Times New Roman" w:hAnsi="Times New Roman" w:cs="Times New Roman"/>
          <w:sz w:val="24"/>
          <w:szCs w:val="24"/>
        </w:rPr>
        <w:t>;</w:t>
      </w:r>
    </w:p>
    <w:p w:rsidR="0087439A" w:rsidRPr="000771BE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1BE">
        <w:rPr>
          <w:rFonts w:ascii="Times New Roman" w:hAnsi="Times New Roman" w:cs="Times New Roman"/>
          <w:sz w:val="24"/>
          <w:szCs w:val="24"/>
        </w:rPr>
        <w:t>художественно-эстетическое развитие</w:t>
      </w:r>
      <w:r w:rsidR="00515682">
        <w:rPr>
          <w:rFonts w:ascii="Times New Roman" w:hAnsi="Times New Roman" w:cs="Times New Roman"/>
          <w:sz w:val="24"/>
          <w:szCs w:val="24"/>
        </w:rPr>
        <w:t xml:space="preserve">; </w:t>
      </w:r>
      <w:r w:rsidR="00515682" w:rsidRPr="00515682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Pr="000771BE">
        <w:rPr>
          <w:rFonts w:ascii="Times New Roman" w:hAnsi="Times New Roman" w:cs="Times New Roman"/>
          <w:sz w:val="24"/>
          <w:szCs w:val="24"/>
        </w:rPr>
        <w:t>.</w:t>
      </w:r>
    </w:p>
    <w:p w:rsidR="0087439A" w:rsidRPr="00DB55B8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5B8">
        <w:rPr>
          <w:rFonts w:ascii="Times New Roman" w:hAnsi="Times New Roman" w:cs="Times New Roman"/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:rsidR="0087439A" w:rsidRPr="00DB55B8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5B8">
        <w:rPr>
          <w:rFonts w:ascii="Times New Roman" w:hAnsi="Times New Roman" w:cs="Times New Roman"/>
          <w:sz w:val="24"/>
          <w:szCs w:val="24"/>
        </w:rPr>
        <w:t>- Н.Н (ребенок не справляется с заданием самостоятельно, даже с небольшой помощью воспитателя),</w:t>
      </w:r>
    </w:p>
    <w:p w:rsidR="0087439A" w:rsidRPr="00DB55B8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5B8">
        <w:rPr>
          <w:rFonts w:ascii="Times New Roman" w:hAnsi="Times New Roman" w:cs="Times New Roman"/>
          <w:sz w:val="24"/>
          <w:szCs w:val="24"/>
        </w:rPr>
        <w:t>- Н. (ребенок справляется с заданием с небольшой помощью воспитателя),</w:t>
      </w:r>
    </w:p>
    <w:p w:rsidR="0087439A" w:rsidRPr="00DB55B8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55B8">
        <w:rPr>
          <w:rFonts w:ascii="Times New Roman" w:hAnsi="Times New Roman" w:cs="Times New Roman"/>
          <w:sz w:val="24"/>
          <w:szCs w:val="24"/>
        </w:rPr>
        <w:t>- В.Н. (ребенок самостоятельно справляется с предложенным заданием).</w:t>
      </w:r>
    </w:p>
    <w:p w:rsidR="00515682" w:rsidRDefault="00515682" w:rsidP="00723E3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3D" w:rsidRPr="007D0FFC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0F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</w:t>
      </w:r>
      <w:r w:rsidRPr="007D0FF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D0FFC">
        <w:rPr>
          <w:rFonts w:ascii="Times New Roman" w:hAnsi="Times New Roman" w:cs="Times New Roman"/>
          <w:sz w:val="24"/>
          <w:szCs w:val="24"/>
        </w:rPr>
        <w:t>Познавательное развитие</w:t>
      </w:r>
    </w:p>
    <w:p w:rsidR="00723E3D" w:rsidRPr="007D0FFC" w:rsidRDefault="00723E3D" w:rsidP="0072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FFC">
        <w:rPr>
          <w:rFonts w:ascii="Times New Roman" w:hAnsi="Times New Roman" w:cs="Times New Roman"/>
          <w:sz w:val="24"/>
          <w:szCs w:val="24"/>
        </w:rPr>
        <w:t xml:space="preserve">Начало года: В.Н.: </w:t>
      </w:r>
      <w:r w:rsidR="001F0F02">
        <w:rPr>
          <w:rFonts w:ascii="Times New Roman" w:hAnsi="Times New Roman" w:cs="Times New Roman"/>
          <w:sz w:val="24"/>
          <w:szCs w:val="24"/>
        </w:rPr>
        <w:t>4% (</w:t>
      </w:r>
      <w:r w:rsidR="001F0F02" w:rsidRPr="001F0F02">
        <w:rPr>
          <w:rFonts w:ascii="Times New Roman" w:hAnsi="Times New Roman" w:cs="Times New Roman"/>
          <w:sz w:val="24"/>
          <w:szCs w:val="24"/>
        </w:rPr>
        <w:t>1 воспитанник</w:t>
      </w:r>
      <w:r w:rsidR="001F0F02">
        <w:rPr>
          <w:rFonts w:ascii="Times New Roman" w:hAnsi="Times New Roman" w:cs="Times New Roman"/>
          <w:sz w:val="24"/>
          <w:szCs w:val="24"/>
        </w:rPr>
        <w:t>)</w:t>
      </w:r>
      <w:r w:rsidR="00515682">
        <w:rPr>
          <w:rFonts w:ascii="Times New Roman" w:hAnsi="Times New Roman" w:cs="Times New Roman"/>
          <w:sz w:val="24"/>
          <w:szCs w:val="24"/>
        </w:rPr>
        <w:t xml:space="preserve">; Н.: </w:t>
      </w:r>
      <w:r w:rsidR="001F0F02">
        <w:rPr>
          <w:rFonts w:ascii="Times New Roman" w:hAnsi="Times New Roman" w:cs="Times New Roman"/>
          <w:sz w:val="24"/>
          <w:szCs w:val="24"/>
        </w:rPr>
        <w:t>82</w:t>
      </w:r>
      <w:r w:rsidRPr="007D0FFC">
        <w:rPr>
          <w:rFonts w:ascii="Times New Roman" w:hAnsi="Times New Roman" w:cs="Times New Roman"/>
          <w:sz w:val="24"/>
          <w:szCs w:val="24"/>
        </w:rPr>
        <w:t>%</w:t>
      </w:r>
      <w:r w:rsidR="00515682">
        <w:rPr>
          <w:rFonts w:ascii="Times New Roman" w:hAnsi="Times New Roman" w:cs="Times New Roman"/>
          <w:sz w:val="24"/>
          <w:szCs w:val="24"/>
        </w:rPr>
        <w:t xml:space="preserve"> (18) ; Н.Н.:</w:t>
      </w:r>
      <w:r w:rsidR="001F0F02">
        <w:rPr>
          <w:rFonts w:ascii="Times New Roman" w:hAnsi="Times New Roman" w:cs="Times New Roman"/>
          <w:sz w:val="24"/>
          <w:szCs w:val="24"/>
        </w:rPr>
        <w:t xml:space="preserve"> 14%</w:t>
      </w:r>
      <w:r w:rsidR="00515682">
        <w:rPr>
          <w:rFonts w:ascii="Times New Roman" w:hAnsi="Times New Roman" w:cs="Times New Roman"/>
          <w:sz w:val="24"/>
          <w:szCs w:val="24"/>
        </w:rPr>
        <w:t xml:space="preserve"> (3)</w:t>
      </w:r>
    </w:p>
    <w:p w:rsidR="00723E3D" w:rsidRPr="007D0FFC" w:rsidRDefault="001F0F02" w:rsidP="0072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года: В.Н.: 23</w:t>
      </w:r>
      <w:r w:rsidR="00723E3D" w:rsidRPr="007D0FF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(5</w:t>
      </w:r>
      <w:r w:rsidR="00723E3D" w:rsidRPr="007D0FF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Н.: 77</w:t>
      </w:r>
      <w:r w:rsidR="00723E3D" w:rsidRPr="007D0FF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(17</w:t>
      </w:r>
      <w:r w:rsidR="00723E3D" w:rsidRPr="007D0FFC">
        <w:rPr>
          <w:rFonts w:ascii="Times New Roman" w:hAnsi="Times New Roman" w:cs="Times New Roman"/>
          <w:sz w:val="24"/>
          <w:szCs w:val="24"/>
        </w:rPr>
        <w:t>); Н.Н.</w:t>
      </w:r>
      <w:r>
        <w:rPr>
          <w:rFonts w:ascii="Times New Roman" w:hAnsi="Times New Roman" w:cs="Times New Roman"/>
          <w:sz w:val="24"/>
          <w:szCs w:val="24"/>
        </w:rPr>
        <w:t>: 0</w:t>
      </w:r>
      <w:r w:rsidR="00723E3D" w:rsidRPr="007D0FF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3D" w:rsidRPr="007D0FFC" w:rsidRDefault="00723E3D" w:rsidP="00723E3D">
      <w:pPr>
        <w:pStyle w:val="a3"/>
        <w:spacing w:before="0" w:beforeAutospacing="0" w:after="0" w:afterAutospacing="0"/>
      </w:pPr>
      <w:r w:rsidRPr="007D0FFC">
        <w:t>Анализ мониторинг</w:t>
      </w:r>
      <w:r w:rsidR="0099557B">
        <w:t>а показал, что на конец года все дети</w:t>
      </w:r>
      <w:r w:rsidRPr="007D0FFC">
        <w:t xml:space="preserve">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помощью цифр, печатая их в клетках.</w:t>
      </w:r>
    </w:p>
    <w:p w:rsidR="00723E3D" w:rsidRPr="007D0FFC" w:rsidRDefault="00723E3D" w:rsidP="00723E3D">
      <w:pPr>
        <w:pStyle w:val="a3"/>
        <w:spacing w:before="0" w:beforeAutospacing="0" w:after="0" w:afterAutospacing="0"/>
      </w:pPr>
      <w:r w:rsidRPr="007D0FFC"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  <w:r>
        <w:t xml:space="preserve"> </w:t>
      </w:r>
      <w:r w:rsidRPr="007D0FFC">
        <w:t>Умеют пользоваться линейкой для измерения длины.</w:t>
      </w:r>
      <w:r w:rsidR="0099557B">
        <w:t xml:space="preserve"> </w:t>
      </w:r>
      <w:r w:rsidRPr="007D0FFC">
        <w:t>Умеют в простейших случаях пользоваться часами.</w:t>
      </w:r>
    </w:p>
    <w:p w:rsidR="00723E3D" w:rsidRPr="007D0FFC" w:rsidRDefault="00723E3D" w:rsidP="00723E3D">
      <w:pPr>
        <w:pStyle w:val="a3"/>
        <w:spacing w:before="0" w:beforeAutospacing="0" w:after="0" w:afterAutospacing="0"/>
      </w:pPr>
      <w:r w:rsidRPr="007D0FFC">
        <w:rPr>
          <w:b/>
        </w:rPr>
        <w:t>Рекомендации:</w:t>
      </w:r>
      <w:r w:rsidR="0099557B">
        <w:t xml:space="preserve"> </w:t>
      </w:r>
      <w:r w:rsidRPr="007D0FFC">
        <w:t>рекомендовать родителям</w:t>
      </w:r>
      <w:r w:rsidR="0099557B">
        <w:t xml:space="preserve"> летом</w:t>
      </w:r>
      <w:r w:rsidRPr="007D0FFC">
        <w:t>, побольше читать детям познавательную литературу, играть с детьми в дидактические и настольные игры, способствовать к формированию у детей познавательного интереса, развивать наблюдательность, фантазию, воображение и мыслительную деятельность.</w:t>
      </w:r>
    </w:p>
    <w:p w:rsidR="00464679" w:rsidRDefault="00464679" w:rsidP="00723E3D">
      <w:pPr>
        <w:pStyle w:val="a3"/>
        <w:spacing w:before="0" w:beforeAutospacing="0" w:after="0" w:afterAutospacing="0"/>
      </w:pPr>
    </w:p>
    <w:p w:rsidR="00723E3D" w:rsidRPr="00E832B9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32B9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 w:rsidRPr="00E832B9">
        <w:rPr>
          <w:rFonts w:ascii="Times New Roman" w:hAnsi="Times New Roman" w:cs="Times New Roman"/>
          <w:sz w:val="24"/>
          <w:szCs w:val="24"/>
        </w:rPr>
        <w:t>: Речевое развитие</w:t>
      </w:r>
    </w:p>
    <w:p w:rsidR="00723E3D" w:rsidRPr="00E832B9" w:rsidRDefault="001F0F02" w:rsidP="0072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Начало года: В.Н.: 4</w:t>
      </w:r>
      <w:r w:rsidR="00723E3D" w:rsidRPr="00E832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 воспитанник); Н.: 82</w:t>
      </w:r>
      <w:r w:rsidR="00723E3D" w:rsidRPr="00E832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="00723E3D" w:rsidRPr="00E832B9">
        <w:rPr>
          <w:rFonts w:ascii="Times New Roman" w:hAnsi="Times New Roman" w:cs="Times New Roman"/>
          <w:sz w:val="24"/>
          <w:szCs w:val="24"/>
        </w:rPr>
        <w:t>); Н.Н.</w:t>
      </w:r>
      <w:r>
        <w:rPr>
          <w:rFonts w:ascii="Times New Roman" w:hAnsi="Times New Roman" w:cs="Times New Roman"/>
          <w:sz w:val="24"/>
          <w:szCs w:val="24"/>
        </w:rPr>
        <w:t>: 14</w:t>
      </w:r>
      <w:r w:rsidR="00723E3D" w:rsidRPr="00E832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(3</w:t>
      </w:r>
      <w:r w:rsidR="00723E3D" w:rsidRPr="00E832B9">
        <w:rPr>
          <w:rFonts w:ascii="Times New Roman" w:hAnsi="Times New Roman" w:cs="Times New Roman"/>
          <w:sz w:val="24"/>
          <w:szCs w:val="24"/>
        </w:rPr>
        <w:t>)</w:t>
      </w:r>
    </w:p>
    <w:p w:rsidR="00723E3D" w:rsidRPr="00E832B9" w:rsidRDefault="001F0F02" w:rsidP="0072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года: В.Н.: 17</w:t>
      </w:r>
      <w:r w:rsidR="00723E3D" w:rsidRPr="00E832B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(4); Н: 83</w:t>
      </w:r>
      <w:r w:rsidR="00723E3D" w:rsidRPr="00E832B9">
        <w:rPr>
          <w:rFonts w:ascii="Times New Roman" w:hAnsi="Times New Roman" w:cs="Times New Roman"/>
          <w:sz w:val="24"/>
          <w:szCs w:val="24"/>
        </w:rPr>
        <w:t>% (18); Н.Н.</w:t>
      </w:r>
      <w:r>
        <w:rPr>
          <w:rFonts w:ascii="Times New Roman" w:hAnsi="Times New Roman" w:cs="Times New Roman"/>
          <w:sz w:val="24"/>
          <w:szCs w:val="24"/>
        </w:rPr>
        <w:t>: 0</w:t>
      </w:r>
      <w:r w:rsidR="00723E3D" w:rsidRPr="00E832B9">
        <w:rPr>
          <w:rFonts w:ascii="Times New Roman" w:hAnsi="Times New Roman" w:cs="Times New Roman"/>
          <w:sz w:val="24"/>
          <w:szCs w:val="24"/>
        </w:rPr>
        <w:t>%</w:t>
      </w:r>
    </w:p>
    <w:p w:rsidR="00723E3D" w:rsidRDefault="00723E3D" w:rsidP="00723E3D">
      <w:pPr>
        <w:pStyle w:val="a3"/>
        <w:spacing w:before="0" w:beforeAutospacing="0" w:after="0" w:afterAutospacing="0"/>
      </w:pPr>
      <w:r w:rsidRPr="00E832B9">
        <w:t xml:space="preserve"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</w:t>
      </w:r>
      <w:r w:rsidR="0099557B">
        <w:t>интересе детей к организованной</w:t>
      </w:r>
      <w:r w:rsidRPr="00E832B9">
        <w:t xml:space="preserve">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Активно общаются со сверстниками и взрослыми. Владеют диалогической речью и конструктивными способами взаимодействия с детьми и взрослыми (договариваются, обмениваются предметами, распределяют действия при сотрудничестве, соблюдают правила взаимодействия в парах, в группах), высказывают свою точку зрения в обсуждениях.</w:t>
      </w:r>
    </w:p>
    <w:p w:rsidR="00723E3D" w:rsidRPr="00E832B9" w:rsidRDefault="00723E3D" w:rsidP="00723E3D">
      <w:pPr>
        <w:pStyle w:val="a3"/>
        <w:spacing w:before="0" w:beforeAutospacing="0" w:after="0" w:afterAutospacing="0"/>
      </w:pPr>
      <w:r w:rsidRPr="003227FF">
        <w:t>Проявляют стремление к постоянному общению с книгой, испытывают явное удовольствие при слушании литературных произведений.</w:t>
      </w:r>
      <w:r>
        <w:t xml:space="preserve"> </w:t>
      </w:r>
      <w:r w:rsidRPr="00E832B9">
        <w:t>Умеют самостоятельно пересказывать литературные произведения, составлять сюжетные рассказы, в том числе на темы из личного опыта, самостоятельно выбранную тему, составлять творческие рассказы.</w:t>
      </w:r>
    </w:p>
    <w:p w:rsidR="00723E3D" w:rsidRPr="00E832B9" w:rsidRDefault="00723E3D" w:rsidP="00723E3D">
      <w:pPr>
        <w:pStyle w:val="a3"/>
        <w:spacing w:before="0" w:beforeAutospacing="0" w:after="0" w:afterAutospacing="0"/>
      </w:pPr>
      <w:r w:rsidRPr="00E832B9">
        <w:t>Имеют представление о предложении, умеют определять количество слов в предложении, составлять предложения из заданного количества слов, могут конструировать разнообразные предложения: сложносочиненные и сложноподчиненные.</w:t>
      </w:r>
    </w:p>
    <w:p w:rsidR="00723E3D" w:rsidRPr="00E832B9" w:rsidRDefault="00723E3D" w:rsidP="00723E3D">
      <w:pPr>
        <w:pStyle w:val="a3"/>
        <w:spacing w:before="0" w:beforeAutospacing="0" w:after="0" w:afterAutospacing="0"/>
      </w:pPr>
      <w:r w:rsidRPr="00E832B9">
        <w:t>Умеют производить звуковой анализ слов: вычленять в словах или фразах определенные звуки, давать им характеристику (гласный, согласный, твердый, мягкий, звонкий, глухой, ударный, безударный). Делят слова на слоги.</w:t>
      </w:r>
    </w:p>
    <w:p w:rsidR="00723E3D" w:rsidRPr="00E832B9" w:rsidRDefault="00723E3D" w:rsidP="00723E3D">
      <w:pPr>
        <w:pStyle w:val="a3"/>
        <w:spacing w:before="0" w:beforeAutospacing="0" w:after="0" w:afterAutospacing="0"/>
      </w:pPr>
      <w:r w:rsidRPr="00E832B9">
        <w:rPr>
          <w:b/>
          <w:bCs/>
        </w:rPr>
        <w:t>Рекомендации:</w:t>
      </w:r>
      <w:r w:rsidRPr="00E832B9">
        <w:t xml:space="preserve"> посоветовать родителям </w:t>
      </w:r>
      <w:r w:rsidR="0099557B">
        <w:t xml:space="preserve">продолжить </w:t>
      </w:r>
      <w:r w:rsidRPr="00E832B9">
        <w:t>приобщать детей к культуре чтения художественной литературы, поощрять детское словотворчество.</w:t>
      </w:r>
    </w:p>
    <w:p w:rsidR="001F0F02" w:rsidRDefault="001F0F02" w:rsidP="00723E3D">
      <w:pPr>
        <w:pStyle w:val="a3"/>
        <w:spacing w:before="0" w:beforeAutospacing="0" w:after="0" w:afterAutospacing="0"/>
      </w:pPr>
    </w:p>
    <w:p w:rsidR="00723E3D" w:rsidRPr="003C2A8B" w:rsidRDefault="00723E3D" w:rsidP="00723E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A8B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</w:t>
      </w:r>
      <w:r w:rsidRPr="003C2A8B">
        <w:rPr>
          <w:rFonts w:ascii="Times New Roman" w:hAnsi="Times New Roman" w:cs="Times New Roman"/>
          <w:sz w:val="24"/>
          <w:szCs w:val="24"/>
        </w:rPr>
        <w:t>: Социально – коммуникативное развитие</w:t>
      </w:r>
    </w:p>
    <w:p w:rsidR="00723E3D" w:rsidRPr="003C2A8B" w:rsidRDefault="00723E3D" w:rsidP="0072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2A8B">
        <w:rPr>
          <w:rFonts w:ascii="Times New Roman" w:hAnsi="Times New Roman" w:cs="Times New Roman"/>
          <w:sz w:val="24"/>
          <w:szCs w:val="24"/>
        </w:rPr>
        <w:t>Начало года: В.Н.</w:t>
      </w:r>
      <w:r w:rsidR="001F0F02">
        <w:rPr>
          <w:rFonts w:ascii="Times New Roman" w:hAnsi="Times New Roman" w:cs="Times New Roman"/>
          <w:sz w:val="24"/>
          <w:szCs w:val="24"/>
        </w:rPr>
        <w:t>: 4</w:t>
      </w:r>
      <w:r w:rsidRPr="003C2A8B">
        <w:rPr>
          <w:rFonts w:ascii="Times New Roman" w:hAnsi="Times New Roman" w:cs="Times New Roman"/>
          <w:sz w:val="24"/>
          <w:szCs w:val="24"/>
        </w:rPr>
        <w:t>%</w:t>
      </w:r>
      <w:r w:rsidR="001F0F02">
        <w:rPr>
          <w:rFonts w:ascii="Times New Roman" w:hAnsi="Times New Roman" w:cs="Times New Roman"/>
          <w:sz w:val="24"/>
          <w:szCs w:val="24"/>
        </w:rPr>
        <w:t xml:space="preserve"> (воспитанник); Н.: 82</w:t>
      </w:r>
      <w:r w:rsidRPr="003C2A8B">
        <w:rPr>
          <w:rFonts w:ascii="Times New Roman" w:hAnsi="Times New Roman" w:cs="Times New Roman"/>
          <w:sz w:val="24"/>
          <w:szCs w:val="24"/>
        </w:rPr>
        <w:t>%</w:t>
      </w:r>
      <w:r w:rsidR="001F0F02">
        <w:rPr>
          <w:rFonts w:ascii="Times New Roman" w:hAnsi="Times New Roman" w:cs="Times New Roman"/>
          <w:sz w:val="24"/>
          <w:szCs w:val="24"/>
        </w:rPr>
        <w:t xml:space="preserve"> (18</w:t>
      </w:r>
      <w:r w:rsidRPr="003C2A8B">
        <w:rPr>
          <w:rFonts w:ascii="Times New Roman" w:hAnsi="Times New Roman" w:cs="Times New Roman"/>
          <w:sz w:val="24"/>
          <w:szCs w:val="24"/>
        </w:rPr>
        <w:t>); Н.Н.</w:t>
      </w:r>
      <w:r w:rsidR="001F0F02">
        <w:rPr>
          <w:rFonts w:ascii="Times New Roman" w:hAnsi="Times New Roman" w:cs="Times New Roman"/>
          <w:sz w:val="24"/>
          <w:szCs w:val="24"/>
        </w:rPr>
        <w:t>: 14</w:t>
      </w:r>
      <w:r w:rsidRPr="003C2A8B">
        <w:rPr>
          <w:rFonts w:ascii="Times New Roman" w:hAnsi="Times New Roman" w:cs="Times New Roman"/>
          <w:sz w:val="24"/>
          <w:szCs w:val="24"/>
        </w:rPr>
        <w:t>% (3)</w:t>
      </w:r>
    </w:p>
    <w:p w:rsidR="00723E3D" w:rsidRPr="003C2A8B" w:rsidRDefault="001F0F02" w:rsidP="00723E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года: В.Н.: 19</w:t>
      </w:r>
      <w:r w:rsidR="00723E3D" w:rsidRPr="003C2A8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="00723E3D" w:rsidRPr="003C2A8B">
        <w:rPr>
          <w:rFonts w:ascii="Times New Roman" w:hAnsi="Times New Roman" w:cs="Times New Roman"/>
          <w:sz w:val="24"/>
          <w:szCs w:val="24"/>
        </w:rPr>
        <w:t>); Н.: 81%</w:t>
      </w:r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="00723E3D" w:rsidRPr="003C2A8B">
        <w:rPr>
          <w:rFonts w:ascii="Times New Roman" w:hAnsi="Times New Roman" w:cs="Times New Roman"/>
          <w:sz w:val="24"/>
          <w:szCs w:val="24"/>
        </w:rPr>
        <w:t>); Н.Н.</w:t>
      </w:r>
      <w:r>
        <w:rPr>
          <w:rFonts w:ascii="Times New Roman" w:hAnsi="Times New Roman" w:cs="Times New Roman"/>
          <w:sz w:val="24"/>
          <w:szCs w:val="24"/>
        </w:rPr>
        <w:t>: 0</w:t>
      </w:r>
      <w:r w:rsidR="00723E3D" w:rsidRPr="003C2A8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3E3D" w:rsidRPr="003C2A8B" w:rsidRDefault="0099557B" w:rsidP="00723E3D">
      <w:pPr>
        <w:pStyle w:val="a3"/>
        <w:spacing w:before="0" w:beforeAutospacing="0" w:after="0" w:afterAutospacing="0"/>
      </w:pPr>
      <w:r>
        <w:t>Все воспитанники знакомы</w:t>
      </w:r>
      <w:r w:rsidR="00723E3D" w:rsidRPr="003C2A8B">
        <w:t xml:space="preserve"> с моральными нормами и правилами поведения. Они проявляют интерес к разнообразному содержанию сюжетно – ролевых игр, осваивают умения</w:t>
      </w:r>
      <w:r>
        <w:t xml:space="preserve"> принимать игровую роль. У воспитанников</w:t>
      </w:r>
      <w:r w:rsidR="00723E3D" w:rsidRPr="003C2A8B">
        <w:t xml:space="preserve">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Самостоятельно организуют разные виды игр (сюжетные, подвижные, режиссерские, досуговые, дидактические и др.) и вовлекают в них сверстников. Организуют со сверстниками игры-придумывания, проходящие целиком в вербальном плане (сформированность внутреннего плана деятельности).</w:t>
      </w:r>
    </w:p>
    <w:p w:rsidR="00723E3D" w:rsidRPr="003C2A8B" w:rsidRDefault="00723E3D" w:rsidP="00723E3D">
      <w:pPr>
        <w:pStyle w:val="a3"/>
        <w:spacing w:before="0" w:beforeAutospacing="0" w:after="0" w:afterAutospacing="0"/>
      </w:pPr>
      <w:r w:rsidRPr="003C2A8B">
        <w:rPr>
          <w:b/>
        </w:rPr>
        <w:t>Рекомендации:</w:t>
      </w:r>
      <w:r w:rsidRPr="003C2A8B">
        <w:t xml:space="preserve"> </w:t>
      </w:r>
      <w:r w:rsidR="0099557B">
        <w:t>предложить</w:t>
      </w:r>
      <w:r w:rsidRPr="003C2A8B">
        <w:t xml:space="preserve"> родителям продолжать уделять внимание формированию у детей культуры общения с взрослыми и сверстниками, учить общаться бесконфликтно, продолжать прививать правила элементарной вежливости, правила поведения в общественных местах, на транспорте, ПДД.</w:t>
      </w:r>
    </w:p>
    <w:p w:rsidR="001F0F02" w:rsidRDefault="001F0F02" w:rsidP="0087439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439A" w:rsidRPr="003227FF" w:rsidRDefault="0087439A" w:rsidP="00322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7F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</w:t>
      </w:r>
      <w:r w:rsidRPr="003227F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3227FF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</w:p>
    <w:p w:rsidR="0087439A" w:rsidRPr="00941307" w:rsidRDefault="003C2A8B" w:rsidP="0032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1307">
        <w:rPr>
          <w:rFonts w:ascii="Times New Roman" w:hAnsi="Times New Roman" w:cs="Times New Roman"/>
          <w:sz w:val="24"/>
          <w:szCs w:val="24"/>
        </w:rPr>
        <w:t xml:space="preserve">Начало года: </w:t>
      </w:r>
      <w:r w:rsidR="001F0F02">
        <w:rPr>
          <w:rFonts w:ascii="Times New Roman" w:hAnsi="Times New Roman" w:cs="Times New Roman"/>
          <w:sz w:val="24"/>
          <w:szCs w:val="24"/>
        </w:rPr>
        <w:t>В.Н: 4</w:t>
      </w:r>
      <w:r w:rsidRPr="00941307">
        <w:rPr>
          <w:rFonts w:ascii="Times New Roman" w:hAnsi="Times New Roman" w:cs="Times New Roman"/>
          <w:sz w:val="24"/>
          <w:szCs w:val="24"/>
        </w:rPr>
        <w:t>%</w:t>
      </w:r>
      <w:r w:rsidR="001F0F02">
        <w:rPr>
          <w:rFonts w:ascii="Times New Roman" w:hAnsi="Times New Roman" w:cs="Times New Roman"/>
          <w:sz w:val="24"/>
          <w:szCs w:val="24"/>
        </w:rPr>
        <w:t xml:space="preserve"> (1 воспитанник)</w:t>
      </w:r>
      <w:r w:rsidRPr="00941307">
        <w:rPr>
          <w:rFonts w:ascii="Times New Roman" w:hAnsi="Times New Roman" w:cs="Times New Roman"/>
          <w:sz w:val="24"/>
          <w:szCs w:val="24"/>
        </w:rPr>
        <w:t>; Н.: 82</w:t>
      </w:r>
      <w:r w:rsidR="0087439A" w:rsidRPr="00941307">
        <w:rPr>
          <w:rFonts w:ascii="Times New Roman" w:hAnsi="Times New Roman" w:cs="Times New Roman"/>
          <w:sz w:val="24"/>
          <w:szCs w:val="24"/>
        </w:rPr>
        <w:t>%</w:t>
      </w:r>
      <w:r w:rsidR="001F0F02">
        <w:rPr>
          <w:rFonts w:ascii="Times New Roman" w:hAnsi="Times New Roman" w:cs="Times New Roman"/>
          <w:sz w:val="24"/>
          <w:szCs w:val="24"/>
        </w:rPr>
        <w:t xml:space="preserve"> (18</w:t>
      </w:r>
      <w:r w:rsidRPr="00941307">
        <w:rPr>
          <w:rFonts w:ascii="Times New Roman" w:hAnsi="Times New Roman" w:cs="Times New Roman"/>
          <w:sz w:val="24"/>
          <w:szCs w:val="24"/>
        </w:rPr>
        <w:t>)</w:t>
      </w:r>
      <w:r w:rsidR="0087439A" w:rsidRPr="00941307">
        <w:rPr>
          <w:rFonts w:ascii="Times New Roman" w:hAnsi="Times New Roman" w:cs="Times New Roman"/>
          <w:sz w:val="24"/>
          <w:szCs w:val="24"/>
        </w:rPr>
        <w:t>; Н.Н.</w:t>
      </w:r>
      <w:r w:rsidR="001F0F02">
        <w:rPr>
          <w:rFonts w:ascii="Times New Roman" w:hAnsi="Times New Roman" w:cs="Times New Roman"/>
          <w:sz w:val="24"/>
          <w:szCs w:val="24"/>
        </w:rPr>
        <w:t>: 14</w:t>
      </w:r>
      <w:r w:rsidR="0087439A" w:rsidRPr="00941307">
        <w:rPr>
          <w:rFonts w:ascii="Times New Roman" w:hAnsi="Times New Roman" w:cs="Times New Roman"/>
          <w:sz w:val="24"/>
          <w:szCs w:val="24"/>
        </w:rPr>
        <w:t>%</w:t>
      </w:r>
      <w:r w:rsidR="001F0F02">
        <w:rPr>
          <w:rFonts w:ascii="Times New Roman" w:hAnsi="Times New Roman" w:cs="Times New Roman"/>
          <w:sz w:val="24"/>
          <w:szCs w:val="24"/>
        </w:rPr>
        <w:t xml:space="preserve"> (3</w:t>
      </w:r>
      <w:r w:rsidRPr="00941307">
        <w:rPr>
          <w:rFonts w:ascii="Times New Roman" w:hAnsi="Times New Roman" w:cs="Times New Roman"/>
          <w:sz w:val="24"/>
          <w:szCs w:val="24"/>
        </w:rPr>
        <w:t>)</w:t>
      </w:r>
    </w:p>
    <w:p w:rsidR="0087439A" w:rsidRPr="00941307" w:rsidRDefault="001F0F02" w:rsidP="00322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Конец года: В.Н.: 26</w:t>
      </w:r>
      <w:r w:rsidR="0087439A" w:rsidRPr="0094130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(6); Н.: 74</w:t>
      </w:r>
      <w:r w:rsidR="0087439A" w:rsidRPr="00941307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(16</w:t>
      </w:r>
      <w:r w:rsidR="00FC6BB7" w:rsidRPr="00941307">
        <w:rPr>
          <w:rFonts w:ascii="Times New Roman" w:hAnsi="Times New Roman" w:cs="Times New Roman"/>
          <w:sz w:val="24"/>
          <w:szCs w:val="24"/>
        </w:rPr>
        <w:t>)</w:t>
      </w:r>
      <w:r w:rsidR="0087439A" w:rsidRPr="00941307">
        <w:rPr>
          <w:rFonts w:ascii="Times New Roman" w:hAnsi="Times New Roman" w:cs="Times New Roman"/>
          <w:sz w:val="24"/>
          <w:szCs w:val="24"/>
        </w:rPr>
        <w:t>; Н.Н.</w:t>
      </w:r>
      <w:r>
        <w:rPr>
          <w:rFonts w:ascii="Times New Roman" w:hAnsi="Times New Roman" w:cs="Times New Roman"/>
          <w:sz w:val="24"/>
          <w:szCs w:val="24"/>
        </w:rPr>
        <w:t>: 0</w:t>
      </w:r>
      <w:r w:rsidR="0087439A" w:rsidRPr="00941307">
        <w:rPr>
          <w:rFonts w:ascii="Times New Roman" w:hAnsi="Times New Roman" w:cs="Times New Roman"/>
          <w:sz w:val="24"/>
          <w:szCs w:val="24"/>
        </w:rPr>
        <w:t>%</w:t>
      </w:r>
    </w:p>
    <w:p w:rsidR="004C65EC" w:rsidRPr="003227FF" w:rsidRDefault="0099557B" w:rsidP="003227FF">
      <w:pPr>
        <w:pStyle w:val="a3"/>
        <w:spacing w:before="0" w:beforeAutospacing="0" w:after="0" w:afterAutospacing="0"/>
      </w:pPr>
      <w:r>
        <w:t>Все воспитанники</w:t>
      </w:r>
      <w:r w:rsidR="004C65EC" w:rsidRPr="003227FF">
        <w:t>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</w:t>
      </w:r>
      <w:r w:rsidR="004C65EC" w:rsidRPr="003227FF">
        <w:rPr>
          <w:color w:val="2B2B2B"/>
        </w:rPr>
        <w:t>.</w:t>
      </w:r>
    </w:p>
    <w:p w:rsidR="0099557B" w:rsidRDefault="004C65EC" w:rsidP="003227FF">
      <w:pPr>
        <w:pStyle w:val="a3"/>
        <w:spacing w:before="0" w:beforeAutospacing="0" w:after="0" w:afterAutospacing="0"/>
      </w:pPr>
      <w:r w:rsidRPr="003227FF">
        <w:lastRenderedPageBreak/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</w:t>
      </w:r>
      <w:r w:rsidR="0099557B">
        <w:t xml:space="preserve"> небольшие сюжетные композиции. </w:t>
      </w:r>
    </w:p>
    <w:p w:rsidR="004C65EC" w:rsidRPr="003227FF" w:rsidRDefault="004C65EC" w:rsidP="003227FF">
      <w:pPr>
        <w:pStyle w:val="a3"/>
        <w:spacing w:before="0" w:beforeAutospacing="0" w:after="0" w:afterAutospacing="0"/>
      </w:pPr>
      <w:r w:rsidRPr="003227FF">
        <w:t>В лепке дети лепят предметы разной формы, используя усвоенные приемы и способы.</w:t>
      </w:r>
    </w:p>
    <w:p w:rsidR="004C65EC" w:rsidRPr="003227FF" w:rsidRDefault="004C65EC" w:rsidP="003227FF">
      <w:pPr>
        <w:pStyle w:val="a3"/>
        <w:spacing w:before="0" w:beforeAutospacing="0" w:after="0" w:afterAutospacing="0"/>
      </w:pPr>
      <w:r w:rsidRPr="003227FF">
        <w:t>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</w:t>
      </w:r>
      <w:r w:rsidR="003227FF">
        <w:t xml:space="preserve">ают ему характеристику. </w:t>
      </w:r>
      <w:r w:rsidR="007F07F5">
        <w:t>Развиты</w:t>
      </w:r>
      <w:r w:rsidRPr="003227FF">
        <w:t xml:space="preserve"> э</w:t>
      </w:r>
      <w:r w:rsidR="007F07F5">
        <w:t>лементарные вокально-хоровые навыки – чувство ритма; навыки</w:t>
      </w:r>
      <w:r w:rsidRPr="003227FF">
        <w:t xml:space="preserve"> игры на детских музыкальных </w:t>
      </w:r>
      <w:r w:rsidR="00941307">
        <w:t>инструментах – чувство</w:t>
      </w:r>
      <w:r w:rsidRPr="003227FF">
        <w:t xml:space="preserve"> такта.</w:t>
      </w:r>
    </w:p>
    <w:p w:rsidR="004C65EC" w:rsidRPr="003227FF" w:rsidRDefault="004C65EC" w:rsidP="003227FF">
      <w:pPr>
        <w:pStyle w:val="a3"/>
        <w:spacing w:before="0" w:beforeAutospacing="0" w:after="0" w:afterAutospacing="0"/>
      </w:pPr>
      <w:r w:rsidRPr="003227FF">
        <w:rPr>
          <w:b/>
          <w:bCs/>
          <w:color w:val="2B2B2B"/>
        </w:rPr>
        <w:t>Рекомендации:</w:t>
      </w:r>
      <w:r w:rsidRPr="003227FF">
        <w:t> порекомендовать родителям побольше экспериментировать с детьми в художественной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</w:t>
      </w:r>
      <w:r w:rsidR="00FC6BB7" w:rsidRPr="003227FF">
        <w:t>й», «придумай сам», «закончи»).</w:t>
      </w:r>
    </w:p>
    <w:p w:rsidR="001F0F02" w:rsidRDefault="001F0F02" w:rsidP="003227FF">
      <w:pPr>
        <w:pStyle w:val="a3"/>
        <w:spacing w:before="0" w:beforeAutospacing="0" w:after="0" w:afterAutospacing="0"/>
        <w:rPr>
          <w:rStyle w:val="c7"/>
          <w:color w:val="000000"/>
          <w:shd w:val="clear" w:color="auto" w:fill="FFFFFF"/>
        </w:rPr>
      </w:pPr>
    </w:p>
    <w:p w:rsidR="001F0F02" w:rsidRPr="007B6E09" w:rsidRDefault="001F0F02" w:rsidP="001F0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E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область</w:t>
      </w:r>
      <w:r w:rsidRPr="007B6E0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B6E09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1F0F02" w:rsidRPr="007B6E09" w:rsidRDefault="001F0F02" w:rsidP="001F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09">
        <w:rPr>
          <w:rFonts w:ascii="Times New Roman" w:hAnsi="Times New Roman" w:cs="Times New Roman"/>
          <w:sz w:val="24"/>
          <w:szCs w:val="24"/>
        </w:rPr>
        <w:t xml:space="preserve">Начало года: </w:t>
      </w:r>
      <w:r>
        <w:rPr>
          <w:rFonts w:ascii="Times New Roman" w:hAnsi="Times New Roman" w:cs="Times New Roman"/>
          <w:sz w:val="24"/>
          <w:szCs w:val="24"/>
        </w:rPr>
        <w:t>В.Н.: 4</w:t>
      </w:r>
      <w:r w:rsidRPr="007B6E0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 воспитанник); Н: 82</w:t>
      </w:r>
      <w:r w:rsidRPr="007B6E0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Pr="007B6E09">
        <w:rPr>
          <w:rFonts w:ascii="Times New Roman" w:hAnsi="Times New Roman" w:cs="Times New Roman"/>
          <w:sz w:val="24"/>
          <w:szCs w:val="24"/>
        </w:rPr>
        <w:t xml:space="preserve">); Н.Н.: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B6E09">
        <w:rPr>
          <w:rFonts w:ascii="Times New Roman" w:hAnsi="Times New Roman" w:cs="Times New Roman"/>
          <w:sz w:val="24"/>
          <w:szCs w:val="24"/>
        </w:rPr>
        <w:t>% (3)</w:t>
      </w:r>
    </w:p>
    <w:p w:rsidR="001F0F02" w:rsidRPr="007B6E09" w:rsidRDefault="001F0F02" w:rsidP="001F0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E09">
        <w:rPr>
          <w:rFonts w:ascii="Times New Roman" w:hAnsi="Times New Roman" w:cs="Times New Roman"/>
          <w:sz w:val="24"/>
          <w:szCs w:val="24"/>
        </w:rPr>
        <w:t>Конец</w:t>
      </w:r>
      <w:r>
        <w:rPr>
          <w:rFonts w:ascii="Times New Roman" w:hAnsi="Times New Roman" w:cs="Times New Roman"/>
          <w:sz w:val="24"/>
          <w:szCs w:val="24"/>
        </w:rPr>
        <w:t xml:space="preserve"> года: В.Н.: 18</w:t>
      </w:r>
      <w:r w:rsidRPr="007B6E0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(4</w:t>
      </w:r>
      <w:r w:rsidRPr="007B6E09">
        <w:rPr>
          <w:rFonts w:ascii="Times New Roman" w:hAnsi="Times New Roman" w:cs="Times New Roman"/>
          <w:sz w:val="24"/>
          <w:szCs w:val="24"/>
        </w:rPr>
        <w:t>); Н.: 82%</w:t>
      </w:r>
      <w:r>
        <w:rPr>
          <w:rFonts w:ascii="Times New Roman" w:hAnsi="Times New Roman" w:cs="Times New Roman"/>
          <w:sz w:val="24"/>
          <w:szCs w:val="24"/>
        </w:rPr>
        <w:t xml:space="preserve"> (18</w:t>
      </w:r>
      <w:r w:rsidRPr="007B6E09">
        <w:rPr>
          <w:rFonts w:ascii="Times New Roman" w:hAnsi="Times New Roman" w:cs="Times New Roman"/>
          <w:sz w:val="24"/>
          <w:szCs w:val="24"/>
        </w:rPr>
        <w:t>); Н.Н.</w:t>
      </w:r>
      <w:r>
        <w:rPr>
          <w:rFonts w:ascii="Times New Roman" w:hAnsi="Times New Roman" w:cs="Times New Roman"/>
          <w:sz w:val="24"/>
          <w:szCs w:val="24"/>
        </w:rPr>
        <w:t>: 0</w:t>
      </w:r>
      <w:r w:rsidRPr="007B6E0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0F02" w:rsidRPr="007B6E09" w:rsidRDefault="007F07F5" w:rsidP="001F0F02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color w:val="000000"/>
        </w:rPr>
        <w:t>Все воспитанники</w:t>
      </w:r>
      <w:r w:rsidR="001F0F02" w:rsidRPr="007B6E09">
        <w:rPr>
          <w:color w:val="000000"/>
        </w:rPr>
        <w:t xml:space="preserve"> в конце года правильно выполняют все виды основных движений (ходьба, бег, метание, лазанье). Могут перебрасывать набивные мячи,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</w:t>
      </w:r>
      <w:r w:rsidR="001F0F02">
        <w:rPr>
          <w:color w:val="000000"/>
        </w:rPr>
        <w:t xml:space="preserve">тервалы во </w:t>
      </w:r>
      <w:r>
        <w:rPr>
          <w:color w:val="000000"/>
        </w:rPr>
        <w:t xml:space="preserve">время передвижения, </w:t>
      </w:r>
      <w:r w:rsidR="001F0F02">
        <w:rPr>
          <w:color w:val="000000"/>
        </w:rPr>
        <w:t>в</w:t>
      </w:r>
      <w:r w:rsidR="001F0F02" w:rsidRPr="007B6E09">
        <w:rPr>
          <w:color w:val="000000"/>
        </w:rPr>
        <w:t>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</w:t>
      </w:r>
      <w:r>
        <w:rPr>
          <w:color w:val="000000"/>
        </w:rPr>
        <w:t xml:space="preserve">нкой </w:t>
      </w:r>
      <w:r w:rsidR="001F0F02">
        <w:rPr>
          <w:color w:val="000000"/>
        </w:rPr>
        <w:t>охотно у</w:t>
      </w:r>
      <w:r w:rsidR="001F0F02" w:rsidRPr="007B6E09">
        <w:rPr>
          <w:color w:val="000000"/>
        </w:rPr>
        <w:t>частвуют в играх с элементами спорта.</w:t>
      </w:r>
    </w:p>
    <w:p w:rsidR="001F0F02" w:rsidRPr="007B6E09" w:rsidRDefault="001F0F02" w:rsidP="001F0F02">
      <w:pPr>
        <w:pStyle w:val="a3"/>
        <w:spacing w:before="0" w:beforeAutospacing="0" w:after="0" w:afterAutospacing="0"/>
      </w:pPr>
      <w:r w:rsidRPr="007B6E09">
        <w:rPr>
          <w:b/>
          <w:bCs/>
        </w:rPr>
        <w:t>Рекомендации</w:t>
      </w:r>
      <w:r w:rsidRPr="007B6E09">
        <w:t>: предложить родителям</w:t>
      </w:r>
      <w:r w:rsidR="007F07F5">
        <w:t xml:space="preserve"> в летний период продолжить</w:t>
      </w:r>
      <w:r w:rsidRPr="007B6E09">
        <w:t xml:space="preserve"> занятия с детьми физкультурой и спортом, соблюдать двигательный режим, проводить закаливающие мероприятия, проводить беседы с детьми по формированию знаний о ЗОЖ.</w:t>
      </w:r>
    </w:p>
    <w:p w:rsidR="0087439A" w:rsidRPr="002A06C0" w:rsidRDefault="0087439A" w:rsidP="00515682">
      <w:pPr>
        <w:pStyle w:val="a3"/>
        <w:shd w:val="clear" w:color="auto" w:fill="FFFFFF"/>
        <w:spacing w:before="0" w:beforeAutospacing="0" w:after="0" w:afterAutospacing="0"/>
      </w:pPr>
    </w:p>
    <w:p w:rsidR="00515682" w:rsidRDefault="002A06C0" w:rsidP="00515682">
      <w:pPr>
        <w:pStyle w:val="a3"/>
        <w:shd w:val="clear" w:color="auto" w:fill="FFFFFF"/>
        <w:spacing w:before="0" w:beforeAutospacing="0" w:after="0" w:afterAutospacing="0"/>
        <w:jc w:val="center"/>
      </w:pPr>
      <w:r>
        <w:t>Программный материал</w:t>
      </w:r>
      <w:r w:rsidR="007F07F5">
        <w:t xml:space="preserve"> о</w:t>
      </w:r>
      <w:r w:rsidR="004F09AB" w:rsidRPr="002A06C0">
        <w:t>своен детьми подготовительной к школе</w:t>
      </w:r>
      <w:r w:rsidR="0087439A" w:rsidRPr="002A06C0">
        <w:t xml:space="preserve"> группы </w:t>
      </w:r>
      <w:r w:rsidR="004F09AB" w:rsidRPr="002A06C0">
        <w:t>комбинир</w:t>
      </w:r>
      <w:r w:rsidR="00515682">
        <w:t>ованной направленности «Белочка</w:t>
      </w:r>
      <w:r w:rsidR="0087439A" w:rsidRPr="002A06C0">
        <w:t>»: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1"/>
        <w:gridCol w:w="1361"/>
        <w:gridCol w:w="1361"/>
        <w:gridCol w:w="1362"/>
        <w:gridCol w:w="1361"/>
        <w:gridCol w:w="1363"/>
        <w:gridCol w:w="1362"/>
      </w:tblGrid>
      <w:tr w:rsidR="00515682" w:rsidTr="00E32992">
        <w:tc>
          <w:tcPr>
            <w:tcW w:w="1367" w:type="dxa"/>
            <w:vMerge w:val="restart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Время проведения</w:t>
            </w:r>
          </w:p>
        </w:tc>
        <w:tc>
          <w:tcPr>
            <w:tcW w:w="2734" w:type="dxa"/>
            <w:gridSpan w:val="2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ВН</w:t>
            </w:r>
          </w:p>
        </w:tc>
        <w:tc>
          <w:tcPr>
            <w:tcW w:w="2734" w:type="dxa"/>
            <w:gridSpan w:val="2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Н</w:t>
            </w:r>
          </w:p>
        </w:tc>
        <w:tc>
          <w:tcPr>
            <w:tcW w:w="2736" w:type="dxa"/>
            <w:gridSpan w:val="2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НН</w:t>
            </w:r>
          </w:p>
        </w:tc>
      </w:tr>
      <w:tr w:rsidR="00515682" w:rsidTr="00026F7C">
        <w:tc>
          <w:tcPr>
            <w:tcW w:w="1367" w:type="dxa"/>
            <w:vMerge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детей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детей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368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детей</w:t>
            </w:r>
          </w:p>
        </w:tc>
        <w:tc>
          <w:tcPr>
            <w:tcW w:w="1368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%</w:t>
            </w:r>
          </w:p>
        </w:tc>
      </w:tr>
      <w:tr w:rsidR="00515682" w:rsidTr="00515682"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Сентябрь (нг)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4%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82%</w:t>
            </w:r>
          </w:p>
        </w:tc>
        <w:tc>
          <w:tcPr>
            <w:tcW w:w="1368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14%</w:t>
            </w:r>
          </w:p>
        </w:tc>
      </w:tr>
      <w:tr w:rsidR="00515682" w:rsidTr="00515682"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Май (кг)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21%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1367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79%</w:t>
            </w:r>
          </w:p>
        </w:tc>
        <w:tc>
          <w:tcPr>
            <w:tcW w:w="1368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368" w:type="dxa"/>
          </w:tcPr>
          <w:p w:rsidR="00515682" w:rsidRDefault="00515682" w:rsidP="00515682">
            <w:pPr>
              <w:pStyle w:val="a3"/>
              <w:spacing w:before="0" w:beforeAutospacing="0" w:after="0" w:afterAutospacing="0"/>
              <w:jc w:val="center"/>
            </w:pPr>
            <w:r>
              <w:t>0%</w:t>
            </w:r>
          </w:p>
        </w:tc>
      </w:tr>
    </w:tbl>
    <w:p w:rsidR="004F09AB" w:rsidRPr="002A06C0" w:rsidRDefault="004F09AB" w:rsidP="00515682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515682" w:rsidRDefault="002A06C0" w:rsidP="00515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E0B9D">
        <w:rPr>
          <w:rFonts w:ascii="Times New Roman" w:hAnsi="Times New Roman" w:cs="Times New Roman"/>
          <w:b/>
          <w:bCs/>
          <w:sz w:val="24"/>
        </w:rPr>
        <w:t xml:space="preserve">Результаты формирования </w:t>
      </w:r>
    </w:p>
    <w:p w:rsidR="00515682" w:rsidRDefault="002A06C0" w:rsidP="00515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 w:rsidRPr="00AE0B9D">
        <w:rPr>
          <w:rFonts w:ascii="Times New Roman" w:hAnsi="Times New Roman" w:cs="Times New Roman"/>
          <w:b/>
          <w:bCs/>
          <w:sz w:val="24"/>
        </w:rPr>
        <w:t xml:space="preserve">социально-нормативных </w:t>
      </w:r>
      <w:r w:rsidR="00515682">
        <w:rPr>
          <w:rFonts w:ascii="Times New Roman" w:hAnsi="Times New Roman" w:cs="Times New Roman"/>
          <w:b/>
          <w:bCs/>
          <w:sz w:val="24"/>
        </w:rPr>
        <w:t xml:space="preserve">возрастных характеристик на 2021-2022 учебный год </w:t>
      </w:r>
    </w:p>
    <w:p w:rsidR="002A06C0" w:rsidRDefault="00515682" w:rsidP="005156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в подготовительной к школе группе комбинированной направленности «Белочка»</w:t>
      </w:r>
    </w:p>
    <w:p w:rsidR="00515682" w:rsidRPr="00AE0B9D" w:rsidRDefault="00515682" w:rsidP="0051568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EB5AE9" w:rsidRDefault="00862D7E" w:rsidP="006717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B9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06C0" w:rsidRPr="00AE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равнительный анализ мониторинга показал положительную динамику </w:t>
      </w:r>
      <w:r w:rsidRPr="00AE0B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социально-нормативных возрастных характеристик</w:t>
      </w:r>
      <w:r w:rsidR="002A06C0" w:rsidRPr="00AE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по сравнению с началом учебного года. </w:t>
      </w:r>
      <w:r w:rsidR="00EB5A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по всем характеристикам воспитанники показали</w:t>
      </w:r>
      <w:r w:rsidR="002A06C0" w:rsidRPr="00AE0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в процентном соотнош</w:t>
      </w:r>
      <w:r w:rsidR="00EB5AE9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="002A06C0" w:rsidRPr="00AE0B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1"/>
        <w:gridCol w:w="1361"/>
        <w:gridCol w:w="1361"/>
        <w:gridCol w:w="1362"/>
        <w:gridCol w:w="1361"/>
        <w:gridCol w:w="1363"/>
        <w:gridCol w:w="1362"/>
      </w:tblGrid>
      <w:tr w:rsidR="00EB5AE9" w:rsidTr="007878ED">
        <w:tc>
          <w:tcPr>
            <w:tcW w:w="1367" w:type="dxa"/>
            <w:vMerge w:val="restart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Время проведения</w:t>
            </w:r>
          </w:p>
        </w:tc>
        <w:tc>
          <w:tcPr>
            <w:tcW w:w="2734" w:type="dxa"/>
            <w:gridSpan w:val="2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ВН</w:t>
            </w:r>
          </w:p>
        </w:tc>
        <w:tc>
          <w:tcPr>
            <w:tcW w:w="2734" w:type="dxa"/>
            <w:gridSpan w:val="2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Н</w:t>
            </w:r>
          </w:p>
        </w:tc>
        <w:tc>
          <w:tcPr>
            <w:tcW w:w="2736" w:type="dxa"/>
            <w:gridSpan w:val="2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НН</w:t>
            </w:r>
          </w:p>
        </w:tc>
      </w:tr>
      <w:tr w:rsidR="00EB5AE9" w:rsidTr="007878ED">
        <w:tc>
          <w:tcPr>
            <w:tcW w:w="1367" w:type="dxa"/>
            <w:vMerge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детей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детей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%</w:t>
            </w:r>
          </w:p>
        </w:tc>
        <w:tc>
          <w:tcPr>
            <w:tcW w:w="1368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детей</w:t>
            </w:r>
          </w:p>
        </w:tc>
        <w:tc>
          <w:tcPr>
            <w:tcW w:w="1368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%</w:t>
            </w:r>
          </w:p>
        </w:tc>
      </w:tr>
      <w:tr w:rsidR="00EB5AE9" w:rsidTr="007878ED"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Сентябрь (нг)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4%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82%</w:t>
            </w:r>
          </w:p>
        </w:tc>
        <w:tc>
          <w:tcPr>
            <w:tcW w:w="1368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368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14%</w:t>
            </w:r>
          </w:p>
        </w:tc>
      </w:tr>
      <w:tr w:rsidR="00EB5AE9" w:rsidTr="007878ED"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Май (кг)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32%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1367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70%</w:t>
            </w:r>
          </w:p>
        </w:tc>
        <w:tc>
          <w:tcPr>
            <w:tcW w:w="1368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368" w:type="dxa"/>
          </w:tcPr>
          <w:p w:rsidR="00EB5AE9" w:rsidRDefault="00EB5AE9" w:rsidP="007878ED">
            <w:pPr>
              <w:pStyle w:val="a3"/>
              <w:spacing w:before="0" w:beforeAutospacing="0" w:after="0" w:afterAutospacing="0"/>
              <w:jc w:val="center"/>
            </w:pPr>
            <w:r>
              <w:t>0%</w:t>
            </w:r>
          </w:p>
        </w:tc>
      </w:tr>
    </w:tbl>
    <w:p w:rsidR="00EB5AE9" w:rsidRDefault="00EB5AE9" w:rsidP="00EB5A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65EC" w:rsidRPr="00AE0B9D" w:rsidRDefault="004C65EC" w:rsidP="00AE0B9D">
      <w:pPr>
        <w:pStyle w:val="a3"/>
        <w:spacing w:before="0" w:beforeAutospacing="0" w:after="0" w:afterAutospacing="0"/>
      </w:pPr>
      <w:r w:rsidRPr="00AE0B9D">
        <w:rPr>
          <w:b/>
          <w:bCs/>
        </w:rPr>
        <w:t>Выводы</w:t>
      </w:r>
    </w:p>
    <w:p w:rsidR="00AE0B9D" w:rsidRPr="007F07F5" w:rsidRDefault="00AE0B9D" w:rsidP="00AE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результаты мониторинга свидетельствуют о достаточном уровне освоения</w:t>
      </w:r>
      <w:r w:rsidR="007F07F5"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программы. Воспитанники</w:t>
      </w:r>
      <w:r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готовы к успешному обучению в школ</w:t>
      </w:r>
      <w:r w:rsidR="00976D0D">
        <w:rPr>
          <w:rFonts w:ascii="Times New Roman" w:eastAsia="Times New Roman" w:hAnsi="Times New Roman" w:cs="Times New Roman"/>
          <w:sz w:val="24"/>
          <w:szCs w:val="24"/>
          <w:lang w:eastAsia="ru-RU"/>
        </w:rPr>
        <w:t>е, 79</w:t>
      </w:r>
      <w:r w:rsidR="007F07F5"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на конец года продемонстрировали хороший</w:t>
      </w:r>
      <w:r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</w:t>
      </w:r>
      <w:r w:rsidR="00976D0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школьному обучению, а 21% воспитанников показали  высокий результат освоения образовательной программы.</w:t>
      </w:r>
      <w:bookmarkStart w:id="0" w:name="_GoBack"/>
      <w:bookmarkEnd w:id="0"/>
    </w:p>
    <w:p w:rsidR="00AE0B9D" w:rsidRPr="007F07F5" w:rsidRDefault="00AE0B9D" w:rsidP="00AE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AE0B9D" w:rsidRPr="007F07F5" w:rsidRDefault="00AE0B9D" w:rsidP="00AE0B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Очевиден положительный результат проделанной работы</w:t>
      </w:r>
      <w:r w:rsidR="007F07F5"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Знания воспитанников</w:t>
      </w:r>
      <w:r w:rsidRPr="007F0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прочные, они способны применять их в повседневной деятельности.</w:t>
      </w:r>
    </w:p>
    <w:p w:rsidR="004C65EC" w:rsidRPr="007F07F5" w:rsidRDefault="004C65EC" w:rsidP="00AE0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5EC" w:rsidRDefault="004C65EC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439A" w:rsidRPr="000771BE" w:rsidRDefault="0087439A" w:rsidP="008743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1BB0" w:rsidRDefault="00DE1BB0"/>
    <w:sectPr w:rsidR="00DE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F9"/>
    <w:rsid w:val="001F0F02"/>
    <w:rsid w:val="00201F7C"/>
    <w:rsid w:val="002A06C0"/>
    <w:rsid w:val="003227FF"/>
    <w:rsid w:val="003C2A8B"/>
    <w:rsid w:val="00464679"/>
    <w:rsid w:val="004C65EC"/>
    <w:rsid w:val="004F09AB"/>
    <w:rsid w:val="00515682"/>
    <w:rsid w:val="006717D8"/>
    <w:rsid w:val="006E2754"/>
    <w:rsid w:val="00723E3D"/>
    <w:rsid w:val="007B6E09"/>
    <w:rsid w:val="007D0FFC"/>
    <w:rsid w:val="007F07F5"/>
    <w:rsid w:val="00862D7E"/>
    <w:rsid w:val="0087439A"/>
    <w:rsid w:val="00941307"/>
    <w:rsid w:val="00976D0D"/>
    <w:rsid w:val="0099557B"/>
    <w:rsid w:val="00A0371F"/>
    <w:rsid w:val="00AA41F9"/>
    <w:rsid w:val="00AE0B9D"/>
    <w:rsid w:val="00AE60BF"/>
    <w:rsid w:val="00B2225F"/>
    <w:rsid w:val="00B23F2E"/>
    <w:rsid w:val="00DB55B8"/>
    <w:rsid w:val="00DE1BB0"/>
    <w:rsid w:val="00DE375F"/>
    <w:rsid w:val="00E46DA0"/>
    <w:rsid w:val="00E64E55"/>
    <w:rsid w:val="00E832B9"/>
    <w:rsid w:val="00EB5AE9"/>
    <w:rsid w:val="00F92456"/>
    <w:rsid w:val="00FC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9B3F"/>
  <w15:docId w15:val="{EDD68830-1A98-4380-BCA2-94095150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4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225F"/>
  </w:style>
  <w:style w:type="character" w:customStyle="1" w:styleId="c17">
    <w:name w:val="c17"/>
    <w:basedOn w:val="a0"/>
    <w:rsid w:val="00B2225F"/>
  </w:style>
  <w:style w:type="character" w:customStyle="1" w:styleId="c6">
    <w:name w:val="c6"/>
    <w:basedOn w:val="a0"/>
    <w:rsid w:val="007B6E09"/>
  </w:style>
  <w:style w:type="table" w:styleId="a4">
    <w:name w:val="Table Grid"/>
    <w:basedOn w:val="a1"/>
    <w:uiPriority w:val="59"/>
    <w:rsid w:val="0051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3165</TotalTime>
  <Pages>4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Пользователь</cp:lastModifiedBy>
  <cp:revision>7</cp:revision>
  <cp:lastPrinted>2022-05-15T17:11:00Z</cp:lastPrinted>
  <dcterms:created xsi:type="dcterms:W3CDTF">2021-07-26T10:24:00Z</dcterms:created>
  <dcterms:modified xsi:type="dcterms:W3CDTF">2022-05-16T11:36:00Z</dcterms:modified>
</cp:coreProperties>
</file>