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5A" w:rsidRPr="00BC2C5A" w:rsidRDefault="00BC2C5A" w:rsidP="00BC2C5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4 «Теремок» г. Новопавловска</w:t>
      </w:r>
    </w:p>
    <w:p w:rsidR="00BC2C5A" w:rsidRPr="00BC2C5A" w:rsidRDefault="00BC2C5A" w:rsidP="00BC2C5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5A" w:rsidRPr="00BC2C5A" w:rsidRDefault="00BC2C5A" w:rsidP="00BC2C5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</w:t>
      </w:r>
    </w:p>
    <w:p w:rsidR="00BC2C5A" w:rsidRPr="00BC2C5A" w:rsidRDefault="00BC2C5A" w:rsidP="00BC2C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2C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родительского собрания в старшей группе комбинированной направленности «Белочка»</w:t>
      </w:r>
    </w:p>
    <w:p w:rsidR="00BC2C5A" w:rsidRPr="00BC2C5A" w:rsidRDefault="00BC2C5A" w:rsidP="00BC2C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C5A" w:rsidRPr="00BC2C5A" w:rsidRDefault="00BC2C5A" w:rsidP="00BC2C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24 но</w:t>
      </w: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ября 2022 г.</w:t>
      </w:r>
    </w:p>
    <w:p w:rsidR="00BC2C5A" w:rsidRPr="00BC2C5A" w:rsidRDefault="00BC2C5A" w:rsidP="00BC2C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вуют на родительском собрании 16</w:t>
      </w: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 (родители).</w:t>
      </w:r>
    </w:p>
    <w:p w:rsidR="00BC2C5A" w:rsidRPr="00BC2C5A" w:rsidRDefault="00BC2C5A" w:rsidP="00BC2C5A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Отсутствует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(местонахождение - на работе).</w:t>
      </w:r>
    </w:p>
    <w:p w:rsidR="00BC2C5A" w:rsidRPr="00BC2C5A" w:rsidRDefault="00BC2C5A" w:rsidP="00BC2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</w:t>
      </w:r>
    </w:p>
    <w:p w:rsidR="00BC2C5A" w:rsidRPr="00BC2C5A" w:rsidRDefault="00BC2C5A" w:rsidP="00BC2C5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2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Тема: </w:t>
      </w:r>
      <w:r w:rsidRPr="00BC2C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«Особенности и проблемы речевого развития у детей старшего дошкольного возраста»</w:t>
      </w:r>
    </w:p>
    <w:p w:rsidR="00BC2C5A" w:rsidRPr="00BC2C5A" w:rsidRDefault="00BC2C5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C2C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привлечение внимания</w:t>
      </w:r>
      <w:r w:rsidRPr="00BC2C5A">
        <w:rPr>
          <w:rFonts w:ascii="Times New Roman" w:eastAsia="Calibri" w:hAnsi="Times New Roman" w:cs="Times New Roman"/>
          <w:bCs/>
          <w:sz w:val="24"/>
          <w:szCs w:val="24"/>
        </w:rPr>
        <w:t xml:space="preserve"> родителей к проблеме речевого развития детей в современных условиях.</w:t>
      </w:r>
    </w:p>
    <w:p w:rsidR="00BC2C5A" w:rsidRDefault="00BC2C5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C2C5A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  <w:r w:rsidRPr="00BC2C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328A">
        <w:rPr>
          <w:rFonts w:ascii="Times New Roman" w:eastAsia="Calibri" w:hAnsi="Times New Roman" w:cs="Times New Roman"/>
          <w:bCs/>
          <w:sz w:val="24"/>
          <w:szCs w:val="24"/>
        </w:rPr>
        <w:t>- раскрыть особенности и проблемы речи во всестороннем развитии личности ребенка;</w:t>
      </w:r>
    </w:p>
    <w:p w:rsidR="0007328A" w:rsidRPr="00BC2C5A" w:rsidRDefault="0007328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- познакомить с речевыми играми которые можно использовать в домашних условиях.</w:t>
      </w:r>
    </w:p>
    <w:p w:rsidR="00BC2C5A" w:rsidRPr="00BC2C5A" w:rsidRDefault="00BC2C5A" w:rsidP="00BC2C5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2C5A">
        <w:rPr>
          <w:rFonts w:ascii="Times New Roman" w:eastAsia="Calibri" w:hAnsi="Times New Roman" w:cs="Times New Roman"/>
          <w:b/>
          <w:bCs/>
          <w:sz w:val="24"/>
          <w:szCs w:val="24"/>
        </w:rPr>
        <w:t>Способы, средства:</w:t>
      </w:r>
    </w:p>
    <w:p w:rsidR="00BC2C5A" w:rsidRPr="00BC2C5A" w:rsidRDefault="00BC2C5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C2C5A">
        <w:rPr>
          <w:rFonts w:ascii="Times New Roman" w:eastAsia="Calibri" w:hAnsi="Times New Roman" w:cs="Times New Roman"/>
          <w:bCs/>
          <w:sz w:val="24"/>
          <w:szCs w:val="24"/>
        </w:rPr>
        <w:t>- музыкальное сопровождение: приветствие родителей, создание эмоционально-положительного настроя, использование интерактивной доски и проектора.</w:t>
      </w:r>
    </w:p>
    <w:p w:rsidR="0020307A" w:rsidRDefault="00BC2C5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C2C5A">
        <w:rPr>
          <w:rFonts w:ascii="Times New Roman" w:eastAsia="Calibri" w:hAnsi="Times New Roman" w:cs="Times New Roman"/>
          <w:b/>
          <w:bCs/>
          <w:sz w:val="24"/>
          <w:szCs w:val="24"/>
        </w:rPr>
        <w:t>Предварительная работа</w:t>
      </w:r>
      <w:r w:rsidRPr="00BC2C5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BC2C5A" w:rsidRDefault="0007328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0307A" w:rsidRPr="0020307A">
        <w:t xml:space="preserve"> </w:t>
      </w:r>
      <w:r w:rsidR="0020307A" w:rsidRPr="0020307A">
        <w:rPr>
          <w:rFonts w:ascii="Times New Roman" w:eastAsia="Calibri" w:hAnsi="Times New Roman" w:cs="Times New Roman"/>
          <w:bCs/>
          <w:sz w:val="24"/>
          <w:szCs w:val="24"/>
        </w:rPr>
        <w:t>Анкетирование «Здоровый образ жизни в семье»</w:t>
      </w:r>
    </w:p>
    <w:p w:rsidR="0020307A" w:rsidRDefault="0020307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Изготовление памятки «Как читать детям»</w:t>
      </w:r>
    </w:p>
    <w:p w:rsidR="0020307A" w:rsidRDefault="0020307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Оформление мини-выставки настольно-печатных игр по развитию речи</w:t>
      </w:r>
    </w:p>
    <w:p w:rsidR="0020307A" w:rsidRPr="00BC2C5A" w:rsidRDefault="0020307A" w:rsidP="00BC2C5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Создание мультимедийной презентации по теме собрания</w:t>
      </w:r>
    </w:p>
    <w:p w:rsidR="00BC2C5A" w:rsidRPr="00BC2C5A" w:rsidRDefault="00D60897" w:rsidP="00BC2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</w:t>
      </w:r>
      <w:r w:rsidR="00BC2C5A"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C5A" w:rsidRPr="00BC2C5A" w:rsidRDefault="00BC2C5A" w:rsidP="00BC2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 w:rsidR="0020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BC2C5A" w:rsidRPr="00BC2C5A" w:rsidRDefault="00BC2C5A" w:rsidP="00BC2C5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C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Повестка собрания:</w:t>
      </w:r>
    </w:p>
    <w:p w:rsidR="00BC2C5A" w:rsidRPr="00BC2C5A" w:rsidRDefault="0020307A" w:rsidP="00BC2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1.Вступительное слово</w:t>
      </w:r>
      <w:r w:rsidR="00BC2C5A"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(приветств</w:t>
      </w:r>
      <w:r w:rsid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родителей, знакомство с темой собрания</w:t>
      </w:r>
      <w:r w:rsidR="00BC2C5A"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69FE" w:rsidRDefault="0020307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9769FE" w:rsidRPr="009769FE">
        <w:rPr>
          <w:rFonts w:ascii="Times New Roman" w:hAnsi="Times New Roman" w:cs="Times New Roman"/>
          <w:sz w:val="24"/>
          <w:szCs w:val="24"/>
          <w:lang w:eastAsia="ru-RU"/>
        </w:rPr>
        <w:t>Выступление воспитателя по теме «Особенности и проблемы речевого развития у детей старшего дошкольного возраста»</w:t>
      </w:r>
    </w:p>
    <w:p w:rsidR="005C6DF2" w:rsidRDefault="00A51616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51616">
        <w:t xml:space="preserve"> </w:t>
      </w:r>
      <w:r w:rsidRPr="00A51616">
        <w:rPr>
          <w:rFonts w:ascii="Times New Roman" w:hAnsi="Times New Roman" w:cs="Times New Roman"/>
          <w:sz w:val="24"/>
          <w:szCs w:val="24"/>
          <w:lang w:eastAsia="ru-RU"/>
        </w:rPr>
        <w:t>Выступление учителя-логопеда по теме «Подготовка дошкольников 6–7 лет к овладению грамотой»</w:t>
      </w:r>
    </w:p>
    <w:p w:rsidR="00A51616" w:rsidRPr="00A51616" w:rsidRDefault="0020307A" w:rsidP="00A516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51616" w:rsidRPr="00A51616">
        <w:rPr>
          <w:rFonts w:ascii="Times New Roman" w:hAnsi="Times New Roman" w:cs="Times New Roman"/>
          <w:sz w:val="24"/>
          <w:szCs w:val="24"/>
          <w:lang w:eastAsia="ru-RU"/>
        </w:rPr>
        <w:t>Заключительная часть. Коротко о разном.</w:t>
      </w:r>
    </w:p>
    <w:p w:rsidR="00A51616" w:rsidRDefault="00A51616" w:rsidP="0097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9FE" w:rsidRPr="009769FE" w:rsidRDefault="009769FE" w:rsidP="0097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родительского собрания:</w:t>
      </w:r>
    </w:p>
    <w:p w:rsidR="009769FE" w:rsidRPr="009769FE" w:rsidRDefault="009769FE" w:rsidP="0097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9FE" w:rsidRPr="009769FE" w:rsidRDefault="009769FE" w:rsidP="0097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9FE" w:rsidRPr="009769FE" w:rsidRDefault="009769FE" w:rsidP="00976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вступительном слове</w:t>
      </w:r>
      <w:r w:rsidRPr="00976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(приветствие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родителей,</w:t>
      </w:r>
      <w:r w:rsidR="00B35B1E" w:rsidRPr="00B35B1E">
        <w:t xml:space="preserve"> </w:t>
      </w:r>
      <w:r w:rsidR="00B3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35B1E" w:rsidRPr="00B3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дидактической игры «Да/нет» (</w:t>
      </w:r>
      <w:r w:rsidR="00B3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активизация внимания родителей),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знакомство с темой собрания).  </w:t>
      </w:r>
    </w:p>
    <w:p w:rsidR="009769FE" w:rsidRPr="009769FE" w:rsidRDefault="009769FE" w:rsidP="00976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Горюнову О.В. которая поприветствова</w:t>
      </w:r>
      <w:r w:rsidR="00B35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родителей группы, провела дидактическую игру</w:t>
      </w:r>
      <w:r w:rsidR="00B35B1E" w:rsidRPr="00B3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«Да/нет» (</w:t>
      </w:r>
      <w:r w:rsidR="00A5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внимания родителей)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озвучила тему родительского собрания</w:t>
      </w:r>
      <w:r w:rsidRPr="00976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FE" w:rsidRPr="00BC2C5A" w:rsidRDefault="009769FE" w:rsidP="00976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Выступила: </w:t>
      </w:r>
      <w:r w:rsidRPr="009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ответным словом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к воспитателю</w:t>
      </w:r>
      <w:r w:rsidRPr="009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И.В.</w:t>
      </w:r>
      <w:r w:rsidRPr="009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1E" w:rsidRDefault="009769FE" w:rsidP="009769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769FE">
        <w:rPr>
          <w:rFonts w:ascii="Times New Roman" w:hAnsi="Times New Roman" w:cs="Times New Roman"/>
          <w:b/>
          <w:sz w:val="24"/>
          <w:szCs w:val="24"/>
          <w:lang w:eastAsia="ru-RU"/>
        </w:rPr>
        <w:t>2. Выступлен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ие воспитателя по теме </w:t>
      </w:r>
      <w:r w:rsidRPr="009769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«Особенности и проблемы речевого развития у дете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й старшего дошкольного возраста»</w:t>
      </w:r>
    </w:p>
    <w:p w:rsidR="00A51616" w:rsidRDefault="00A51616" w:rsidP="00A516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Слушали: </w:t>
      </w:r>
      <w:r w:rsidRPr="00A516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воспитателя Горюнову О.В. воспитателя группы с сообщением «Особенности и проблемы речевого развития у детей старшего дошкольного возраста» выступление в материалах родительского собрания).</w:t>
      </w:r>
    </w:p>
    <w:p w:rsidR="00A51616" w:rsidRPr="00A51616" w:rsidRDefault="00A51616" w:rsidP="00A5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A5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</w:t>
      </w:r>
      <w:r w:rsidRPr="00A51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ормацию, озвученную воспитателем и применять в домашней практике копилочку игр по речевому развитию.</w:t>
      </w:r>
    </w:p>
    <w:p w:rsidR="00B35B1E" w:rsidRDefault="00B35B1E" w:rsidP="00A5161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Выступление учителя-логопеда по теме </w:t>
      </w:r>
      <w:r w:rsidRPr="00B35B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«Подготовка дошкольников 6–7 лет к овладению грамотой»</w:t>
      </w:r>
    </w:p>
    <w:p w:rsidR="00B35B1E" w:rsidRDefault="00B35B1E" w:rsidP="00A516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учителя –логопеда Матвееву С.В. </w:t>
      </w:r>
      <w:r w:rsidR="00A516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выступлением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теме </w:t>
      </w:r>
      <w:r w:rsidRPr="00B35B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«Подготовка дошкольников 6–7 лет к овладению грамотой»</w:t>
      </w:r>
    </w:p>
    <w:p w:rsidR="009769FE" w:rsidRPr="00A51616" w:rsidRDefault="00A51616" w:rsidP="00A516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1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</w:t>
      </w:r>
      <w:r w:rsidRPr="00A516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обучении детей информацию, полученную от учителя-логопеда.</w:t>
      </w:r>
    </w:p>
    <w:p w:rsidR="00A51616" w:rsidRDefault="009769FE" w:rsidP="00A5161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51616">
        <w:rPr>
          <w:b/>
        </w:rPr>
        <w:t xml:space="preserve">4. </w:t>
      </w:r>
      <w:r w:rsidR="00A51616" w:rsidRPr="007B4B97">
        <w:rPr>
          <w:b/>
        </w:rPr>
        <w:t>Заключительная часть. Коротко о разном.</w:t>
      </w:r>
    </w:p>
    <w:p w:rsidR="00A51616" w:rsidRPr="00BF2401" w:rsidRDefault="00A51616" w:rsidP="00A51616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r w:rsidRPr="00BF2401">
        <w:rPr>
          <w:rFonts w:ascii="Times New Roman" w:eastAsia="Calibri" w:hAnsi="Times New Roman" w:cs="Times New Roman"/>
          <w:sz w:val="24"/>
          <w:szCs w:val="24"/>
        </w:rPr>
        <w:t>воспитателя Горюнову О.В. с на</w:t>
      </w:r>
      <w:r w:rsidRPr="00BF2401">
        <w:rPr>
          <w:rFonts w:ascii="Times New Roman" w:eastAsia="Calibri" w:hAnsi="Times New Roman" w:cs="Times New Roman"/>
          <w:sz w:val="24"/>
          <w:szCs w:val="24"/>
        </w:rPr>
        <w:t>поминание</w:t>
      </w:r>
      <w:r w:rsidRPr="00BF2401">
        <w:rPr>
          <w:rFonts w:ascii="Times New Roman" w:eastAsia="Calibri" w:hAnsi="Times New Roman" w:cs="Times New Roman"/>
          <w:sz w:val="24"/>
          <w:szCs w:val="24"/>
        </w:rPr>
        <w:t>м</w:t>
      </w:r>
      <w:r w:rsidRPr="00BF2401">
        <w:rPr>
          <w:rFonts w:ascii="Times New Roman" w:eastAsia="Calibri" w:hAnsi="Times New Roman" w:cs="Times New Roman"/>
          <w:sz w:val="24"/>
          <w:szCs w:val="24"/>
        </w:rPr>
        <w:t xml:space="preserve"> родителям о том, что детей приводить нужно в Детский сад до 8.00 чтобы не нару</w:t>
      </w:r>
      <w:r w:rsidR="00BF2401" w:rsidRPr="00BF2401">
        <w:rPr>
          <w:rFonts w:ascii="Times New Roman" w:eastAsia="Calibri" w:hAnsi="Times New Roman" w:cs="Times New Roman"/>
          <w:sz w:val="24"/>
          <w:szCs w:val="24"/>
        </w:rPr>
        <w:t>шать режим дня в детском саду. Просьбу</w:t>
      </w:r>
      <w:r w:rsidRPr="00BF2401">
        <w:rPr>
          <w:rFonts w:ascii="Times New Roman" w:eastAsia="Calibri" w:hAnsi="Times New Roman" w:cs="Times New Roman"/>
          <w:sz w:val="24"/>
          <w:szCs w:val="24"/>
        </w:rPr>
        <w:t xml:space="preserve"> не пропускать детский сад без веской причины так как идет подготовка к Новогоднему утреннику который состоится 22 декабря (дети у</w:t>
      </w:r>
      <w:r w:rsidR="00BF2401">
        <w:rPr>
          <w:rFonts w:ascii="Times New Roman" w:eastAsia="Calibri" w:hAnsi="Times New Roman" w:cs="Times New Roman"/>
          <w:sz w:val="24"/>
          <w:szCs w:val="24"/>
        </w:rPr>
        <w:t xml:space="preserve">чат песни и танцы к утреннику). </w:t>
      </w:r>
      <w:r w:rsidRPr="00BF2401">
        <w:rPr>
          <w:rFonts w:ascii="Times New Roman" w:eastAsia="Calibri" w:hAnsi="Times New Roman" w:cs="Times New Roman"/>
          <w:sz w:val="24"/>
          <w:szCs w:val="24"/>
        </w:rPr>
        <w:t>Обсуждение новогодних костюмов для детей (костюмы по желанию).</w:t>
      </w:r>
    </w:p>
    <w:p w:rsidR="00BF2401" w:rsidRPr="00BF2401" w:rsidRDefault="00BF2401" w:rsidP="00A51616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Решили: </w:t>
      </w:r>
      <w:r w:rsidRPr="00BF2401">
        <w:rPr>
          <w:rFonts w:ascii="Times New Roman" w:eastAsia="Calibri" w:hAnsi="Times New Roman" w:cs="Times New Roman"/>
          <w:sz w:val="24"/>
          <w:szCs w:val="24"/>
        </w:rPr>
        <w:t>единогласно прислушаться к рекомендациям воспитателя.</w:t>
      </w:r>
    </w:p>
    <w:p w:rsidR="001F1A2B" w:rsidRPr="001F1A2B" w:rsidRDefault="00BF2401" w:rsidP="00A51616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r w:rsidR="001F1A2B" w:rsidRPr="001F1A2B">
        <w:rPr>
          <w:rFonts w:ascii="Times New Roman" w:eastAsia="Calibri" w:hAnsi="Times New Roman" w:cs="Times New Roman"/>
          <w:sz w:val="24"/>
          <w:szCs w:val="24"/>
        </w:rPr>
        <w:t>председателя совета родителей Егорову А. Г. которой было внесено предложение на Новогодний праздник закупить для детей «новогодние подарки».</w:t>
      </w:r>
    </w:p>
    <w:p w:rsidR="001F1A2B" w:rsidRPr="001F1A2B" w:rsidRDefault="001F1A2B" w:rsidP="001F1A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F1A2B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eastAsia="ru-RU"/>
        </w:rPr>
        <w:t>раповницкая Е.В., Морозова Н.А. и Корнеева М.Р.,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 г</w:t>
      </w:r>
      <w:r>
        <w:rPr>
          <w:rFonts w:ascii="Times New Roman" w:hAnsi="Times New Roman" w:cs="Times New Roman"/>
          <w:sz w:val="24"/>
          <w:szCs w:val="24"/>
          <w:lang w:eastAsia="ru-RU"/>
        </w:rPr>
        <w:t>руппы с предложением о сборе денежных средств и закупки «новогодних подарков» для детей.</w:t>
      </w:r>
    </w:p>
    <w:p w:rsidR="001F1A2B" w:rsidRPr="001F1A2B" w:rsidRDefault="001F1A2B" w:rsidP="001F1A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F1A2B">
        <w:rPr>
          <w:rFonts w:ascii="Times New Roman" w:hAnsi="Times New Roman" w:cs="Times New Roman"/>
          <w:sz w:val="24"/>
          <w:szCs w:val="24"/>
          <w:lang w:eastAsia="ru-RU"/>
        </w:rPr>
        <w:t>Они обратили внима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ние, что сбор денежных средств и закупка 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>«новогодних подарков» для детей осуществляется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 xml:space="preserve"> по инициативе родителей и на добровольной основе. </w:t>
      </w:r>
    </w:p>
    <w:p w:rsidR="009769FE" w:rsidRPr="001F1A2B" w:rsidRDefault="001F1A2B" w:rsidP="001F1A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F1A2B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>По инициативе родителей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денежных средств и закупки</w:t>
      </w:r>
      <w:r w:rsidRPr="001F1A2B">
        <w:rPr>
          <w:rFonts w:ascii="Times New Roman" w:hAnsi="Times New Roman" w:cs="Times New Roman"/>
          <w:sz w:val="24"/>
          <w:szCs w:val="24"/>
          <w:lang w:eastAsia="ru-RU"/>
        </w:rPr>
        <w:t xml:space="preserve"> «новогодних подарков» для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50F4">
        <w:rPr>
          <w:rFonts w:ascii="Times New Roman" w:hAnsi="Times New Roman" w:cs="Times New Roman"/>
          <w:sz w:val="24"/>
          <w:szCs w:val="24"/>
          <w:lang w:eastAsia="ru-RU"/>
        </w:rPr>
        <w:t>поставить ответственными членов родительского совета- Егорову А.Г., Федотову И.В. и Иванову Н.П. Написали</w:t>
      </w:r>
      <w:r w:rsidR="005550F4" w:rsidRPr="005550F4">
        <w:rPr>
          <w:rFonts w:ascii="Times New Roman" w:hAnsi="Times New Roman" w:cs="Times New Roman"/>
          <w:sz w:val="24"/>
          <w:szCs w:val="24"/>
          <w:lang w:eastAsia="ru-RU"/>
        </w:rPr>
        <w:t xml:space="preserve"> на членов родительского совета </w:t>
      </w:r>
      <w:r w:rsidR="005550F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5550F4" w:rsidRPr="005550F4">
        <w:rPr>
          <w:rFonts w:ascii="Times New Roman" w:hAnsi="Times New Roman" w:cs="Times New Roman"/>
          <w:sz w:val="24"/>
          <w:szCs w:val="24"/>
          <w:lang w:eastAsia="ru-RU"/>
        </w:rPr>
        <w:t xml:space="preserve">оверенность с указанием суммы (на </w:t>
      </w:r>
      <w:r w:rsidR="00B210C3">
        <w:rPr>
          <w:rFonts w:ascii="Times New Roman" w:hAnsi="Times New Roman" w:cs="Times New Roman"/>
          <w:sz w:val="24"/>
          <w:szCs w:val="24"/>
          <w:lang w:eastAsia="ru-RU"/>
        </w:rPr>
        <w:t>подарок) и подписали</w:t>
      </w:r>
      <w:r w:rsidR="005550F4" w:rsidRPr="005550F4">
        <w:rPr>
          <w:rFonts w:ascii="Times New Roman" w:hAnsi="Times New Roman" w:cs="Times New Roman"/>
          <w:sz w:val="24"/>
          <w:szCs w:val="24"/>
          <w:lang w:eastAsia="ru-RU"/>
        </w:rPr>
        <w:t xml:space="preserve"> каждым родителем группы.                                                                      </w:t>
      </w:r>
    </w:p>
    <w:p w:rsidR="001F1A2B" w:rsidRPr="001F1A2B" w:rsidRDefault="001F1A2B" w:rsidP="001F1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2B">
        <w:rPr>
          <w:rFonts w:ascii="Times New Roman" w:eastAsia="Calibri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eastAsia="Calibri" w:hAnsi="Times New Roman" w:cs="Times New Roman"/>
          <w:sz w:val="24"/>
          <w:szCs w:val="24"/>
        </w:rPr>
        <w:t>«За» - 18</w:t>
      </w:r>
      <w:r w:rsidRPr="001F1A2B">
        <w:rPr>
          <w:rFonts w:ascii="Times New Roman" w:eastAsia="Calibri" w:hAnsi="Times New Roman" w:cs="Times New Roman"/>
          <w:b/>
          <w:sz w:val="24"/>
          <w:szCs w:val="24"/>
        </w:rPr>
        <w:t>, «</w:t>
      </w:r>
      <w:r w:rsidRPr="001F1A2B">
        <w:rPr>
          <w:rFonts w:ascii="Times New Roman" w:eastAsia="Calibri" w:hAnsi="Times New Roman" w:cs="Times New Roman"/>
          <w:sz w:val="24"/>
          <w:szCs w:val="24"/>
        </w:rPr>
        <w:t>Против» - нет, «Воздержались» - нет. Принято единогласно.</w:t>
      </w:r>
    </w:p>
    <w:p w:rsidR="009769FE" w:rsidRDefault="009769F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A2B" w:rsidRPr="005550F4" w:rsidRDefault="005550F4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собрания.</w:t>
      </w:r>
    </w:p>
    <w:p w:rsidR="001F1A2B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>ринять к сведению информацию, озвученную воспитателем и применять в домашней практике копилочку игр по речевому развитию.</w:t>
      </w: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>рименять при обучении детей информацию, полученную от учителя-логопеда.</w:t>
      </w:r>
    </w:p>
    <w:p w:rsidR="001F1A2B" w:rsidRDefault="005550F4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>рислушат</w:t>
      </w:r>
      <w:r>
        <w:rPr>
          <w:rFonts w:ascii="Times New Roman" w:hAnsi="Times New Roman" w:cs="Times New Roman"/>
          <w:sz w:val="24"/>
          <w:szCs w:val="24"/>
          <w:lang w:eastAsia="ru-RU"/>
        </w:rPr>
        <w:t>ься к рекомендациям воспитателя (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>детей приводить нужно в Детский сад до 8.00 чтобы не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>рушать режим дня в детском саду,</w:t>
      </w:r>
      <w:r w:rsidRPr="005550F4">
        <w:t xml:space="preserve"> 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>не пропускать детский сад без веской причины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родителей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создания радостного настроения  организовать «новогодние подарки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>» для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550F4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поставить ответственными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членов родительского совета.</w:t>
      </w: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F4" w:rsidRPr="005550F4" w:rsidRDefault="005550F4" w:rsidP="0055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 собрания: _____________ Егорова А. Г.</w:t>
      </w:r>
    </w:p>
    <w:p w:rsidR="005550F4" w:rsidRPr="005550F4" w:rsidRDefault="005550F4" w:rsidP="0055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(подпись, фамилия, инициалы)</w:t>
      </w: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Секретарь собрания: _____________ Федотова И.В.</w:t>
      </w:r>
    </w:p>
    <w:p w:rsidR="005550F4" w:rsidRPr="005550F4" w:rsidRDefault="005550F4" w:rsidP="0055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(подпись, фамилия, инициалы)</w:t>
      </w: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F4" w:rsidRDefault="005550F4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0C3" w:rsidRPr="005550F4" w:rsidRDefault="00B210C3" w:rsidP="005550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A2B" w:rsidRPr="005550F4" w:rsidRDefault="005550F4" w:rsidP="005550F4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5550F4" w:rsidRDefault="005550F4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7A" w:rsidRPr="005550F4" w:rsidRDefault="0020307A" w:rsidP="0055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550F4" w:rsidRPr="0055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</w:t>
      </w:r>
      <w:r w:rsidR="005550F4"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(приветств</w:t>
      </w:r>
      <w:r w:rsidR="00555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родителей, знакомство с темой собрания</w:t>
      </w:r>
      <w:r w:rsidR="005550F4"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307A" w:rsidRDefault="0020307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96A" w:rsidRDefault="006A5ED5" w:rsidP="00670EE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C196A"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 Добр</w:t>
      </w:r>
      <w:r w:rsidR="00BC2C5A">
        <w:rPr>
          <w:rFonts w:ascii="Times New Roman" w:hAnsi="Times New Roman" w:cs="Times New Roman"/>
          <w:sz w:val="24"/>
          <w:szCs w:val="24"/>
          <w:lang w:eastAsia="ru-RU"/>
        </w:rPr>
        <w:t>ый вечер, уважаемые родители! М</w:t>
      </w:r>
      <w:r w:rsidR="0020307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C2C5A">
        <w:rPr>
          <w:rFonts w:ascii="Times New Roman" w:hAnsi="Times New Roman" w:cs="Times New Roman"/>
          <w:sz w:val="24"/>
          <w:szCs w:val="24"/>
          <w:lang w:eastAsia="ru-RU"/>
        </w:rPr>
        <w:t xml:space="preserve"> рады</w:t>
      </w:r>
      <w:r w:rsidR="009C196A"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 всех вас сегодня видеть на нашем родительском собрании. Оно посвящено теме развития речи наших детей.</w:t>
      </w:r>
      <w:r w:rsidR="0020307A" w:rsidRPr="0020307A">
        <w:t xml:space="preserve"> </w:t>
      </w:r>
      <w:r w:rsidR="0020307A" w:rsidRPr="0020307A">
        <w:rPr>
          <w:rFonts w:ascii="Times New Roman" w:hAnsi="Times New Roman" w:cs="Times New Roman"/>
          <w:sz w:val="24"/>
          <w:szCs w:val="24"/>
          <w:lang w:eastAsia="ru-RU"/>
        </w:rPr>
        <w:t>Почему мы решили поговорить с Вами о проблеме речевого развития детей?</w:t>
      </w:r>
      <w:r w:rsidR="00670EED">
        <w:rPr>
          <w:rFonts w:ascii="Times New Roman" w:hAnsi="Times New Roman" w:cs="Times New Roman"/>
          <w:sz w:val="24"/>
          <w:szCs w:val="24"/>
          <w:lang w:eastAsia="ru-RU"/>
        </w:rPr>
        <w:t xml:space="preserve"> Потому что речь детей является одним из показателей который </w:t>
      </w:r>
      <w:r w:rsidR="00670EED" w:rsidRPr="00670EED">
        <w:rPr>
          <w:rFonts w:ascii="Times New Roman" w:hAnsi="Times New Roman" w:cs="Times New Roman"/>
          <w:sz w:val="24"/>
          <w:szCs w:val="24"/>
          <w:lang w:eastAsia="ru-RU"/>
        </w:rPr>
        <w:t>способствует интеллектуальному развитию и формированию гармонически развитой личности.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дидактической игры «Да/нет» (активизация внимания родителей).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вопросы: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«да»,</w:t>
      </w: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согласны,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«нет»,</w:t>
      </w: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не согласны.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громко и хором, уважаемые родители, деток своих Вы все любите?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работы пришли, сил совсем нет, Вам хочется лекции слушать здесь?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понимаю. Как быть, господа, проблемы деток решать нужно нам?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мне тогда ответ: помочь откажитесь нам?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5550F4" w:rsidRPr="005550F4" w:rsidRDefault="005550F4" w:rsidP="005550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5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спрошу Вас я: активными все будете? </w:t>
      </w:r>
      <w:r w:rsidRPr="0055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(да).</w:t>
      </w:r>
    </w:p>
    <w:p w:rsidR="0020307A" w:rsidRDefault="0020307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7A" w:rsidRDefault="0020307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Тезисы выступления</w:t>
      </w:r>
      <w:r w:rsidRPr="0020307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Горюновой О.В.</w:t>
      </w:r>
      <w:r w:rsidRPr="0020307A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собрания.</w:t>
      </w:r>
    </w:p>
    <w:p w:rsidR="0020307A" w:rsidRDefault="009769F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9FE">
        <w:rPr>
          <w:rFonts w:ascii="Times New Roman" w:hAnsi="Times New Roman" w:cs="Times New Roman"/>
          <w:sz w:val="24"/>
          <w:szCs w:val="24"/>
          <w:lang w:eastAsia="ru-RU"/>
        </w:rPr>
        <w:t>«Особенности и проблемы речевого развития у детей старшего дошкольного возраста»</w:t>
      </w:r>
    </w:p>
    <w:p w:rsidR="009769FE" w:rsidRDefault="009769F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Одно из основных условий нормального развития ребенка дошкольного возраста - своевременное и полноценное формирование речи. Понимание речи окружающих, выражение собственных желаний, мыслей, общение со взрослыми и сверстниками – все это активно вводит ребенка в жизнь, способствует интеллектуальному развитию и формированию гармонически развитой личности. Любое нарушение и любая задержка в ходе развития речи ребенка сказывается на его поведении и его деятельности.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До поступления наших детей в школу осталось совсем немного времени. И важно, чтобы будущие школьники умели рассуждать, объяснять, доказывать, правильно строить предложения, иметь богатый словарный запас.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Вспомните то время, когда ваш ребенок был совсем маленький (около 1 года). Как мы переживали за речь? Ждали, когда произнесет первое слово? Когда начнет активно говорить, как быстро пополнится словарный запас? Да?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И сейчас, часто ли мы задумываемся о том, как развита речь ребенка? Как плавно, логично выражает он свои мысли, рассуждает. Беспокоит ли нас это сейчас?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 Если «да», то мы рады, что вас беспокоит эта проблема.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 Если «нет», очень жаль, поскольку вопросу развития речи детей нужно уделить пристальное внимание.</w:t>
      </w:r>
    </w:p>
    <w:p w:rsidR="009C196A" w:rsidRDefault="006A5ED5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C196A" w:rsidRPr="006A5ED5">
        <w:rPr>
          <w:rFonts w:ascii="Times New Roman" w:hAnsi="Times New Roman" w:cs="Times New Roman"/>
          <w:sz w:val="24"/>
          <w:szCs w:val="24"/>
          <w:lang w:eastAsia="ru-RU"/>
        </w:rPr>
        <w:t>Какой бы вы хотели видеть речь ребенка к моменту поступления в школу? Давайте подберем подходящие характеристики, я запишу их на доске.</w:t>
      </w:r>
    </w:p>
    <w:p w:rsidR="006A5ED5" w:rsidRPr="006A5ED5" w:rsidRDefault="006A5ED5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Речь должна быть: </w:t>
      </w:r>
    </w:p>
    <w:p w:rsidR="009C196A" w:rsidRPr="0020307A" w:rsidRDefault="009C196A" w:rsidP="006A5E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b/>
          <w:sz w:val="24"/>
          <w:szCs w:val="24"/>
          <w:lang w:eastAsia="ru-RU"/>
        </w:rPr>
        <w:t>Грамотной</w:t>
      </w:r>
    </w:p>
    <w:p w:rsidR="009C196A" w:rsidRPr="0020307A" w:rsidRDefault="009C196A" w:rsidP="006A5E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b/>
          <w:sz w:val="24"/>
          <w:szCs w:val="24"/>
          <w:lang w:eastAsia="ru-RU"/>
        </w:rPr>
        <w:t>Понятной</w:t>
      </w:r>
    </w:p>
    <w:p w:rsidR="009C196A" w:rsidRPr="0020307A" w:rsidRDefault="009C196A" w:rsidP="006A5E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b/>
          <w:sz w:val="24"/>
          <w:szCs w:val="24"/>
          <w:lang w:eastAsia="ru-RU"/>
        </w:rPr>
        <w:t>Выразительной</w:t>
      </w:r>
    </w:p>
    <w:p w:rsidR="009C196A" w:rsidRPr="0020307A" w:rsidRDefault="009C196A" w:rsidP="006A5E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b/>
          <w:sz w:val="24"/>
          <w:szCs w:val="24"/>
          <w:lang w:eastAsia="ru-RU"/>
        </w:rPr>
        <w:t>Осмысленной</w:t>
      </w:r>
    </w:p>
    <w:p w:rsidR="009C196A" w:rsidRPr="0020307A" w:rsidRDefault="009C196A" w:rsidP="006A5E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07A">
        <w:rPr>
          <w:rFonts w:ascii="Times New Roman" w:hAnsi="Times New Roman" w:cs="Times New Roman"/>
          <w:b/>
          <w:sz w:val="24"/>
          <w:szCs w:val="24"/>
          <w:lang w:eastAsia="ru-RU"/>
        </w:rPr>
        <w:t>Богатой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Это идеал. А что же получается на самом деле?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наше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это вообще редкость.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Вот и получается, что с речью ребенка к моменту поступления в школу возникает множество проблем. Рассмотрим, с какими проблемами мы можем столкнуться перед школой: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Односложная речь - состоящая из одних простых предложений.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Бедная речь - недостаточный словарный запас, в основном бытовой тематики, употребление слов-паразитов, нелитературных слов и выражений.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Безграмотная речь - грамматические ошибки при согласовании слов, образовании новых слов.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Бессвязная речь - неспособность построить пересказ, рассказ на предложенную тему, описать предмет, картинку.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Невыразительная речь – неумение использовать интонации.</w:t>
      </w:r>
    </w:p>
    <w:p w:rsidR="009C196A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Нечеткая речь – неправильное произношение звуков родного языка. (Эти проблемы записываются на доске во второй столбик) .</w:t>
      </w:r>
    </w:p>
    <w:p w:rsidR="005C6DF2" w:rsidRPr="006A5ED5" w:rsidRDefault="005C6DF2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Посмотрите, у нас появилось противоречие: мы стремимся и хотим, чтобы речь ребенка была… (зачитываются слова из 1-го столбца, а она часто зачастую бывает (зачитываются слова из 2-го столбца) .</w:t>
      </w:r>
    </w:p>
    <w:p w:rsidR="009C196A" w:rsidRPr="006A5ED5" w:rsidRDefault="005C6DF2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C196A" w:rsidRPr="006A5ED5">
        <w:rPr>
          <w:rFonts w:ascii="Times New Roman" w:hAnsi="Times New Roman" w:cs="Times New Roman"/>
          <w:sz w:val="24"/>
          <w:szCs w:val="24"/>
          <w:lang w:eastAsia="ru-RU"/>
        </w:rPr>
        <w:t>Возникает очередной вопрос: «Что же делать? » Ответ однозначен, заниматься речевым развитием детей не только в детском саду, но и дома.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- Что мы делаем в детском саду, чтобы речь наших детей развивалась в норме? Работа по развитию речи в старшей группе предусматривает решение следующих задач: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Формирование словаря: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осуществлять словарную работу, расширяя и уточняя знания детей об окружающем;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обогащать речь существительными, обозначающими предметы из бытового окружения, профессии, растения, животных, птиц; прилагательными, характеризующими свойства и качества предметов, эмоции, чувства, переживания; наречиями, обозначающими взаимоотношения людей, их отношение к труду, характеризующими настроение человека, его отдых;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упражнять детей в подборе существительных к прилагательному, слов со сходным значением, с противоположным значением;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помогать детям употреблять слова активно, правильно, в точном соответствии со смыслом.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продолжать совершенствовать умение согласовывать слова в предложениях: существительные с числительными и прилагательные с существительными;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помогать замечать неправильную постановку ударения в слове, ошибку в чередовании согласных, предоставлять возможность самостоятельно ее исправить;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знакомить с разными способами образования слов;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упражнять в образовании однокоренных слов, в том числе глаголов с приставками (забежал — выбежал — перебежал) 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учить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упражнять в употреблении простых, сложносочиненных и сложноподчиненных предложений.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-Особое место занимает развитие фонематического слуха (учить различать на слух и отчетливо произносить сходные по артикуляции и звучанию согласные звуки, определять </w:t>
      </w:r>
      <w:r w:rsidRPr="006A5E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звука в слове) и дальнейшее совершенствование связной речи - улучшать диалогическую форму речи;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- развивать умение связно, последовательно и выразительно пересказывать небольшие сказки;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- рассказывать о предмете;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- о содержании сюжетной картины;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-составлять рассказ по картинкам с последователньно-развивающимся действием;</w:t>
      </w:r>
    </w:p>
    <w:p w:rsidR="009C196A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умение составлять небольшие рассказы творческого характера на тему, предложенную воспитателем.</w:t>
      </w:r>
    </w:p>
    <w:p w:rsidR="005C6DF2" w:rsidRPr="006A5ED5" w:rsidRDefault="005C6DF2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Что можете делать Вы?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В первую очередь – разговаривайте с детьми, а, разговаривая, постоянно обращайте внимание на собственную речь: она должна быть спокойной, четкой и внятной. Не забывайте, что ребенок в первую очередь учится говорить у вас, поэтому следите за своей речью, за её правильностью.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Во – вторых, если Вы заметили, что у ребенка возникают проблемы с речью не бойтесь обратиться к специалистам (логопеду, невропатологу) 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Чаще читайте ребенку. Чтение на ночь играет важную роль в развитии речи ребенка, он усваивает новые слова, обороты, развивает слух. Обязательно обсуждайте прочитанное.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• Заучивать с детьми стихи (тренирует не только выразительность речи, но и память, тренироваться в произношении скороговорок и чистоговорок </w:t>
      </w:r>
      <w:r w:rsidR="00554F23" w:rsidRPr="006A5E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196A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Любят дети отгадывать и загадывать загадки - это занятие учит детей делать выводы, анализировать, развивает мышление. Обязательно при этом надо спросить ребенка «как догадался? », «почему? »</w:t>
      </w:r>
    </w:p>
    <w:p w:rsidR="00670EED" w:rsidRPr="00A51616" w:rsidRDefault="00670EED" w:rsidP="006A5ED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161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Подведение итогов.</w:t>
      </w:r>
    </w:p>
    <w:p w:rsidR="00670EED" w:rsidRDefault="00670EED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96A" w:rsidRPr="006A5ED5" w:rsidRDefault="00670EED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Напоследок мне хочется</w:t>
      </w:r>
      <w:r w:rsidR="009C196A" w:rsidRPr="006A5ED5">
        <w:rPr>
          <w:rFonts w:ascii="Times New Roman" w:hAnsi="Times New Roman" w:cs="Times New Roman"/>
          <w:sz w:val="24"/>
          <w:szCs w:val="24"/>
          <w:lang w:eastAsia="ru-RU"/>
        </w:rPr>
        <w:t xml:space="preserve"> вам сказать: любите своих детей, помогайте им.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Задумайтесь, как часто Вы говорите своему ребенку эти фразы: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Ты самый любимый!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Ты очень многое можешь!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Что бы мы без тебя делали!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Иди ко мне!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Садись с нами!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Я помогу тебе.</w:t>
      </w:r>
    </w:p>
    <w:p w:rsidR="009C196A" w:rsidRPr="006A5ED5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Я радуюсь твоим успехам.</w:t>
      </w:r>
    </w:p>
    <w:p w:rsidR="009C196A" w:rsidRDefault="009C196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hAnsi="Times New Roman" w:cs="Times New Roman"/>
          <w:sz w:val="24"/>
          <w:szCs w:val="24"/>
          <w:lang w:eastAsia="ru-RU"/>
        </w:rPr>
        <w:t>• Расскажи мне, что с тобой.</w:t>
      </w:r>
    </w:p>
    <w:p w:rsidR="005C6DF2" w:rsidRDefault="00A51616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A7E1E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670EED">
        <w:rPr>
          <w:rFonts w:ascii="Times New Roman" w:hAnsi="Times New Roman" w:cs="Times New Roman"/>
          <w:sz w:val="24"/>
          <w:szCs w:val="24"/>
          <w:lang w:eastAsia="ru-RU"/>
        </w:rPr>
        <w:t xml:space="preserve">хочется </w:t>
      </w:r>
      <w:r w:rsidR="005C6DF2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предложить </w:t>
      </w:r>
      <w:r w:rsidR="00670EED">
        <w:rPr>
          <w:rFonts w:ascii="Times New Roman" w:hAnsi="Times New Roman" w:cs="Times New Roman"/>
          <w:sz w:val="24"/>
          <w:szCs w:val="24"/>
          <w:lang w:eastAsia="ru-RU"/>
        </w:rPr>
        <w:t xml:space="preserve">вам </w:t>
      </w:r>
      <w:r w:rsidR="00D60897">
        <w:rPr>
          <w:rFonts w:ascii="Times New Roman" w:hAnsi="Times New Roman" w:cs="Times New Roman"/>
          <w:sz w:val="24"/>
          <w:szCs w:val="24"/>
          <w:lang w:eastAsia="ru-RU"/>
        </w:rPr>
        <w:t>буклет «копилка</w:t>
      </w:r>
      <w:r w:rsidR="005C6DF2">
        <w:rPr>
          <w:rFonts w:ascii="Times New Roman" w:hAnsi="Times New Roman" w:cs="Times New Roman"/>
          <w:sz w:val="24"/>
          <w:szCs w:val="24"/>
          <w:lang w:eastAsia="ru-RU"/>
        </w:rPr>
        <w:t xml:space="preserve"> игр по развитию речи</w:t>
      </w:r>
      <w:r w:rsidR="00D6089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C6D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0C3" w:rsidRPr="00B210C3" w:rsidRDefault="00B210C3" w:rsidP="00B210C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EED" w:rsidRDefault="00B210C3" w:rsidP="00B210C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210C3">
        <w:rPr>
          <w:rFonts w:ascii="Times New Roman" w:hAnsi="Times New Roman" w:cs="Times New Roman"/>
          <w:sz w:val="24"/>
          <w:szCs w:val="24"/>
          <w:lang w:eastAsia="ru-RU"/>
        </w:rPr>
        <w:t>4. Заключительная часть. Коротко о разном.</w:t>
      </w:r>
    </w:p>
    <w:p w:rsidR="000A7E1E" w:rsidRDefault="000A7E1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Напоминание родителям о том, что детей приводить нужно в Детский сад до 8.00 чтобы не нарушать режим дня в детском саду. </w:t>
      </w:r>
    </w:p>
    <w:p w:rsidR="00670EED" w:rsidRDefault="000A7E1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Просьба не пропускать детский сад без веской причины так как идет подготовка к Новогоднему утреннику который состоится 22 декабря (дети учат песни и танцы к утреннику).</w:t>
      </w:r>
    </w:p>
    <w:p w:rsidR="000A7E1E" w:rsidRDefault="000A7E1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Обсуждение новогодних костюмов для детей (костюмы по желанию).</w:t>
      </w:r>
    </w:p>
    <w:p w:rsidR="000A7E1E" w:rsidRDefault="000A7E1E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Обсуждение, выбор и закупка новогодних подарков для детей по инициативе родителей.</w:t>
      </w:r>
    </w:p>
    <w:p w:rsidR="0020307A" w:rsidRPr="006A5ED5" w:rsidRDefault="0020307A" w:rsidP="006A5E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  <w:sectPr w:rsidR="00670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EED" w:rsidRDefault="00670EED" w:rsidP="00670EE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МБДОУ «Детский сад № 4 «Теремок» г. Новопавловска</w:t>
      </w:r>
    </w:p>
    <w:p w:rsidR="00670EED" w:rsidRDefault="00670EED" w:rsidP="00670EE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ED" w:rsidRPr="00BC2C5A" w:rsidRDefault="00670EED" w:rsidP="00670EE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ED" w:rsidRPr="00670EED" w:rsidRDefault="00670EED" w:rsidP="006A5ED5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0EE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Копилка игр по развитию речи!</w:t>
      </w:r>
    </w:p>
    <w:p w:rsidR="00670EED" w:rsidRDefault="00670EED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393D43" w:rsidRPr="00670EED" w:rsidRDefault="00393D43" w:rsidP="006A5ED5">
      <w:pPr>
        <w:pStyle w:val="a7"/>
        <w:rPr>
          <w:rFonts w:ascii="Times New Roman" w:hAnsi="Times New Roman" w:cs="Times New Roman"/>
          <w:color w:val="00B050"/>
          <w:sz w:val="24"/>
          <w:szCs w:val="24"/>
        </w:rPr>
      </w:pPr>
      <w:r w:rsidRPr="00670EED">
        <w:rPr>
          <w:rFonts w:ascii="Times New Roman" w:hAnsi="Times New Roman" w:cs="Times New Roman"/>
          <w:color w:val="00B050"/>
          <w:sz w:val="24"/>
          <w:szCs w:val="24"/>
        </w:rPr>
        <w:t>1.</w:t>
      </w:r>
      <w:r w:rsidRPr="00670EED">
        <w:rPr>
          <w:rFonts w:ascii="Times New Roman" w:hAnsi="Times New Roman" w:cs="Times New Roman"/>
          <w:b/>
          <w:color w:val="00B050"/>
          <w:sz w:val="24"/>
          <w:szCs w:val="24"/>
        </w:rPr>
        <w:t>Игры-рифмовки для развития речи детей!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Рифмы-миниатюры - отличный материал для развития у детей слухового внимания, фонематического слуха, языкового чутья. Играя и составляя рифмы, дети учатся правильно согласовывать слова в предложениях, верно употреблять лексико-грамматические конструкции, развивают память и связную речь.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Как играть?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Предложите ребенку дополнить последнее слово в двустишии.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В кладовой шуршала мышка,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Под сосной лежала-(шишка)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Живёт в нашем доме Гарик,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У него есть синий (шарик).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Капризуля наша Маша,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У неё в тарелке (каша).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Стоит в деревне старый дом,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В сети к нам попался-(сом).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В библиотеке взяли том,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Зимой ребята лепят-(ком).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Очень любят мыши сыр,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В хорошем сыре много-(дыр).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Ветер очень сильно дул,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Стоял повсюду страшный (гул).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lastRenderedPageBreak/>
        <w:t>Мама мыла чисто пол,</w:t>
      </w:r>
    </w:p>
    <w:p w:rsidR="00393D43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Папа ждал: когда же (гол).</w:t>
      </w:r>
    </w:p>
    <w:p w:rsidR="00670EED" w:rsidRDefault="00670EED" w:rsidP="006A5ED5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393D43" w:rsidRPr="00670EED" w:rsidRDefault="00393D43" w:rsidP="006A5ED5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0EED">
        <w:rPr>
          <w:rFonts w:ascii="Times New Roman" w:hAnsi="Times New Roman" w:cs="Times New Roman"/>
          <w:b/>
          <w:color w:val="0070C0"/>
          <w:sz w:val="24"/>
          <w:szCs w:val="24"/>
        </w:rPr>
        <w:t>2. Игра на образование сложных </w:t>
      </w:r>
      <w:r w:rsidRPr="00670EED">
        <w:rPr>
          <w:rStyle w:val="a6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</w:rPr>
        <w:t>слов</w:t>
      </w:r>
      <w:r w:rsidRPr="00670EE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-листья падают – листопад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-сам ходит - самоход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-снег падает - снегопад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-мед носит – медонос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-вода падает - водопад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-звезды падают – звездопад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-сено косит – сенокос и т. д.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393D43" w:rsidRPr="00670EED" w:rsidRDefault="00393D43" w:rsidP="006A5ED5">
      <w:pPr>
        <w:pStyle w:val="a7"/>
        <w:rPr>
          <w:rFonts w:ascii="Times New Roman" w:hAnsi="Times New Roman" w:cs="Times New Roman"/>
          <w:color w:val="FFC000"/>
          <w:sz w:val="24"/>
          <w:szCs w:val="24"/>
        </w:rPr>
      </w:pPr>
      <w:r w:rsidRPr="00670EED">
        <w:rPr>
          <w:rStyle w:val="a6"/>
          <w:rFonts w:ascii="Times New Roman" w:hAnsi="Times New Roman" w:cs="Times New Roman"/>
          <w:color w:val="FFC000"/>
          <w:sz w:val="24"/>
          <w:szCs w:val="24"/>
          <w:bdr w:val="none" w:sz="0" w:space="0" w:color="auto" w:frame="1"/>
        </w:rPr>
        <w:t>3.Грамматический строй речи</w:t>
      </w:r>
      <w:r w:rsidRPr="00670EED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Игра </w:t>
      </w:r>
      <w:r w:rsidRPr="006A5ED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ласково»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: Учить детей образовывать </w:t>
      </w:r>
      <w:r w:rsidRPr="006A5ED5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слова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 при помощи уменьшительно – ласкательных суффиксов.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: мяч.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: Воспитатель произносит фразу и бросает мяч ребенку. Предлагает ребенку вернуть мяч и изменить </w:t>
      </w:r>
      <w:r w:rsidRPr="006A5ED5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слово так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, что бы оно звучало ласково.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-Мяч — мячик,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-кукла — куколка,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-мишка — мишенька, мишутка,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-машина — машинка,</w:t>
      </w:r>
    </w:p>
    <w:p w:rsidR="00393D43" w:rsidRPr="006A5ED5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-собака — собачка,</w:t>
      </w:r>
    </w:p>
    <w:p w:rsidR="00393D43" w:rsidRDefault="00393D43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-пирамида — пирамидка.</w:t>
      </w:r>
    </w:p>
    <w:p w:rsidR="005C6DF2" w:rsidRPr="006A5ED5" w:rsidRDefault="005C6DF2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4D4E64" w:rsidRPr="00670EED" w:rsidRDefault="004D4E64" w:rsidP="006A5ED5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70EED">
        <w:rPr>
          <w:rFonts w:ascii="Times New Roman" w:hAnsi="Times New Roman" w:cs="Times New Roman"/>
          <w:b/>
          <w:color w:val="C00000"/>
          <w:sz w:val="24"/>
          <w:szCs w:val="24"/>
        </w:rPr>
        <w:t>4. Игра </w:t>
      </w:r>
      <w:r w:rsidRPr="00670EED">
        <w:rPr>
          <w:rFonts w:ascii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</w:rPr>
        <w:t>«Подбери признак»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: Учить согласовывать прилагательные с существительными.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Ход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: Воспитатель называет </w:t>
      </w:r>
      <w:r w:rsidRPr="006A5ED5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слово и задает вопросы </w:t>
      </w:r>
      <w:r w:rsidRPr="006A5ED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(какой? какая? Какие? какое)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, ребенок отвечает.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-Шапка </w:t>
      </w:r>
      <w:r w:rsidRPr="006A5ED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(какая)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 – синяя, теплая, зимняя…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-Варежки </w:t>
      </w:r>
      <w:r w:rsidRPr="006A5ED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(какие)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 – теплые, красные.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-Куртка </w:t>
      </w:r>
      <w:r w:rsidRPr="006A5ED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(какая)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> – зеленая, зимняя, теплая…и т. д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4D4E64" w:rsidRPr="00670EED" w:rsidRDefault="004D4E64" w:rsidP="006A5ED5">
      <w:pPr>
        <w:pStyle w:val="a7"/>
        <w:rPr>
          <w:rFonts w:ascii="Times New Roman" w:hAnsi="Times New Roman" w:cs="Times New Roman"/>
          <w:color w:val="7030A0"/>
          <w:sz w:val="24"/>
          <w:szCs w:val="24"/>
        </w:rPr>
      </w:pPr>
      <w:r w:rsidRPr="00670EED">
        <w:rPr>
          <w:rStyle w:val="a6"/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</w:rPr>
        <w:t>5.Слова для обогащения словаря</w:t>
      </w:r>
      <w:r w:rsidRPr="00670EED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воробей – чирикает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ворона – каркает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голубь – воркует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синица – свистит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утка – крякает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соловей – поет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кукушка – кукует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петух – кукарекает.</w:t>
      </w:r>
    </w:p>
    <w:p w:rsidR="004D4E64" w:rsidRPr="006A5ED5" w:rsidRDefault="004D4E64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А так же на занятиях по развитию речи у нас есть такие задания:</w:t>
      </w:r>
    </w:p>
    <w:p w:rsidR="004D4E64" w:rsidRPr="006A5ED5" w:rsidRDefault="004F5B48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 определи позицию звука</w:t>
      </w:r>
      <w:r w:rsidR="005C6DF2">
        <w:rPr>
          <w:rFonts w:ascii="Times New Roman" w:hAnsi="Times New Roman" w:cs="Times New Roman"/>
          <w:color w:val="111111"/>
          <w:sz w:val="24"/>
          <w:szCs w:val="24"/>
        </w:rPr>
        <w:t xml:space="preserve"> в слове</w:t>
      </w:r>
      <w:r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D4E64"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(в </w:t>
      </w:r>
      <w:r w:rsidR="005C6DF2">
        <w:rPr>
          <w:rFonts w:ascii="Times New Roman" w:hAnsi="Times New Roman" w:cs="Times New Roman"/>
          <w:color w:val="111111"/>
          <w:sz w:val="24"/>
          <w:szCs w:val="24"/>
        </w:rPr>
        <w:t>начале, в середине, в</w:t>
      </w:r>
      <w:r w:rsidR="004D4E64" w:rsidRPr="006A5ED5">
        <w:rPr>
          <w:rFonts w:ascii="Times New Roman" w:hAnsi="Times New Roman" w:cs="Times New Roman"/>
          <w:color w:val="111111"/>
          <w:sz w:val="24"/>
          <w:szCs w:val="24"/>
        </w:rPr>
        <w:t xml:space="preserve"> конце);</w:t>
      </w:r>
    </w:p>
    <w:p w:rsidR="004D4E64" w:rsidRPr="006A5ED5" w:rsidRDefault="004F5B48" w:rsidP="006A5ED5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6A5ED5">
        <w:rPr>
          <w:rFonts w:ascii="Times New Roman" w:hAnsi="Times New Roman" w:cs="Times New Roman"/>
          <w:color w:val="111111"/>
          <w:sz w:val="24"/>
          <w:szCs w:val="24"/>
        </w:rPr>
        <w:t>- найди в слове слово.</w:t>
      </w:r>
    </w:p>
    <w:p w:rsidR="004D4E64" w:rsidRDefault="00670EED" w:rsidP="00670EED">
      <w:pPr>
        <w:pStyle w:val="a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377E31" wp14:editId="1656DB91">
            <wp:extent cx="1569720" cy="1569720"/>
            <wp:effectExtent l="0" t="0" r="0" b="0"/>
            <wp:docPr id="1" name="Рисунок 1" descr="04.06.2020 Всероссийский семинар &quot;Развитие речи дошкольников (дорожная  карта воспитателя и родителя воспитанника детского сада)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.06.2020 Всероссийский семинар &quot;Развитие речи дошкольников (дорожная  карта воспитателя и родителя воспитанника детского сада)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ED" w:rsidRDefault="00670EED" w:rsidP="00670EED">
      <w:pPr>
        <w:pStyle w:val="a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670EED" w:rsidRPr="006A5ED5" w:rsidRDefault="00670EED" w:rsidP="00670EED">
      <w:pPr>
        <w:pStyle w:val="a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Подготовила воспитатель: Горюнова О.В.</w:t>
      </w:r>
    </w:p>
    <w:p w:rsidR="00CA1826" w:rsidRDefault="00CA1826" w:rsidP="00393D4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  <w:sectPr w:rsidR="00CA1826" w:rsidSect="00670EED"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B210C3" w:rsidRPr="00BC2C5A" w:rsidRDefault="00B210C3" w:rsidP="00B210C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МБДОУ «Детский сад № 4 «Теремок» г. Новопавловска</w:t>
      </w: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P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0C3">
        <w:rPr>
          <w:rFonts w:ascii="Times New Roman" w:eastAsia="Calibri" w:hAnsi="Times New Roman" w:cs="Times New Roman"/>
          <w:b/>
          <w:sz w:val="32"/>
          <w:szCs w:val="32"/>
        </w:rPr>
        <w:t xml:space="preserve">Выступление учителя-логопеда </w:t>
      </w:r>
    </w:p>
    <w:p w:rsidR="00B210C3" w:rsidRP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0C3">
        <w:rPr>
          <w:rFonts w:ascii="Times New Roman" w:eastAsia="Calibri" w:hAnsi="Times New Roman" w:cs="Times New Roman"/>
          <w:b/>
          <w:sz w:val="32"/>
          <w:szCs w:val="32"/>
        </w:rPr>
        <w:t>по теме «Подготовка дошкольников 6–7 лет к овладению грамотой»</w:t>
      </w: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Учитель-логопед:</w:t>
      </w:r>
    </w:p>
    <w:p w:rsidR="00B210C3" w:rsidRDefault="00B210C3" w:rsidP="00B210C3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Матвеева С.В.</w:t>
      </w:r>
    </w:p>
    <w:p w:rsidR="00B210C3" w:rsidRDefault="00B210C3" w:rsidP="00B210C3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P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24.11.2022г.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Подготовка детей к обучению грамоте - одна из задач готовности детей к обучению в школе. Ведь от того, насколько будет успешным начало школьного обучения, зависит успешность ученика в последующие годы школьной и взрослой жизни. Сегодня мы с Вами поговорим о том, какими знаниями, умениями и навыками должен овладеть дошкольник по подготовке к обучению грамоте в подготовительной к школе группе. Посмотрим занятие по подготовке к обучению грамоте, где Вы увидите, как ваши дети занимаются, какими знаниями, умениями и навыками они владеют. Затем мы с Вами проведём тренинг, где поучимся грамотно и правильно оказывать помощь нашим детям при выполнении различных заданий по подготовке их к обучению грамоте. В конце подведём итог нашей встречи д/и «Всё в моих руках».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Грамота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 От того, как ребёнок будет введён в грамоту, во многом зависят его успехи не только в чтении и письме, но и в усвоении русского языка в целом. Сложный процесс освоения грамоты распадается на несколько этапов, большая часть которых приходится на школу. Но чтобы сделать обучение грамоте в школе успешным, необходимо часть умений сформировать ещё в детском саду.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компоненты, которые входят в процесс обучения грамоте:</w:t>
      </w:r>
    </w:p>
    <w:p w:rsidR="00B210C3" w:rsidRPr="00B210C3" w:rsidRDefault="00B210C3" w:rsidP="00B210C3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 звуковой стороны речи, т.е. ребёнок должен чётко, правильно произносить все звуки (свистящие, шипящие, соноры);</w:t>
      </w:r>
    </w:p>
    <w:p w:rsidR="00B210C3" w:rsidRPr="00B210C3" w:rsidRDefault="00B210C3" w:rsidP="00B210C3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 фонематических процессов: умение слышать, различать и дифференцировать звуки родного языка;</w:t>
      </w:r>
    </w:p>
    <w:p w:rsidR="00B210C3" w:rsidRPr="00B210C3" w:rsidRDefault="00B210C3" w:rsidP="00B210C3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к анализу и синтезу звуко-слогового состава слова: умение слышать и выделять первый и последний звук в слове, анализировать, как гласные, так и согласные звуки, а так же и слоги;</w:t>
      </w: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знакомство с терминами: «звук», «слог», «слово», «предложение», «звуки гласные, согласные, твёрдые, мягкие, глухие, звонкие»;</w:t>
      </w:r>
    </w:p>
    <w:p w:rsidR="00B210C3" w:rsidRPr="00B210C3" w:rsidRDefault="00B210C3" w:rsidP="00B210C3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со схемами слова, предложения.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того, чтобы обучение в школе не вызывало затруднений, как у детей, так и у родителей, я предлагаю отправиться в путешествие по Стране звуков и слов, где мы сможем пополнить свой багаж знаний, умений и навыков в области обучения грамоте. Во время этого обучения мы сначала посмотрим занятие с вашими детьми по подготовке к обучению грамоте, затем проведём обучающий тренинг по подготовке детей к обучению грамоте.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Тренинг (выполнение практических упражнений).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с Вами поупражняемся в звуко-слоговом анализе и синтезе слов, в составлении схем, как слов, так и предложений, потренируемся в дифференцировке гласных, согласных звуков, познакомимся с техникой обучения навыкам первоначального чтения.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Заключительная часть.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Рефлексия «Всё у меня в руках».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Давайте подведём итог нашей встречи. Перед Вами лежат цветные карандаши и листы бумаги. Вы должны оценить себя по достижению цели нашей встречи: </w:t>
      </w: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Вы владеете достаточным объёмом информации по подготовке к обучению грамоте – возьмите зелёный карандаш, если владеете не достаточным объёмом информации по подготовке к обучению грамоте – возьмите жёлтый карандаш, если не владеете вообще – то красный.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Выбранным карандашом обведите свою руку и впишите внутри контура свои ответы на вопросы: «Больше всего мне понравилось….», «В дальнейшем я буду использовать….», «Здесь я узнала нового….».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забывайте, что детство – удивительное время в жизни каждого человека, оно не заканчивается с поступлением в школу. Уделяйте больше времени для совместного общения. Ваша любовь и забота нужны ребёнку больше всего.</w:t>
      </w:r>
    </w:p>
    <w:p w:rsidR="00B210C3" w:rsidRPr="00B210C3" w:rsidRDefault="00B210C3" w:rsidP="00B21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0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успехов Вам и вашим детям!</w:t>
      </w: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10C3" w:rsidRDefault="00B210C3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1826" w:rsidRPr="00CA1826" w:rsidRDefault="00CA1826" w:rsidP="00B21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182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Доверенность</w:t>
      </w:r>
    </w:p>
    <w:p w:rsidR="00CA1826" w:rsidRPr="00CA1826" w:rsidRDefault="00CA1826" w:rsidP="00CA1826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CA1826">
        <w:rPr>
          <w:rFonts w:ascii="Times New Roman" w:eastAsia="Calibri" w:hAnsi="Times New Roman" w:cs="Times New Roman"/>
          <w:sz w:val="26"/>
          <w:szCs w:val="26"/>
        </w:rPr>
        <w:t>г. Новопавловск                                                               «___»__________2022г.</w:t>
      </w:r>
    </w:p>
    <w:p w:rsidR="00CA1826" w:rsidRPr="00CA1826" w:rsidRDefault="00CA1826" w:rsidP="00CA1826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1826" w:rsidRPr="00CA1826" w:rsidRDefault="00CA1826" w:rsidP="00CA1826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CA1826">
        <w:rPr>
          <w:rFonts w:ascii="Times New Roman" w:eastAsia="Calibri" w:hAnsi="Times New Roman" w:cs="Times New Roman"/>
          <w:sz w:val="26"/>
          <w:szCs w:val="26"/>
        </w:rPr>
        <w:t>Мы, нижеподписавшиеся, добровольно доверяем членам совета родителей</w:t>
      </w:r>
    </w:p>
    <w:p w:rsidR="00CA1826" w:rsidRPr="00CA1826" w:rsidRDefault="00CA1826" w:rsidP="00CA1826">
      <w:pPr>
        <w:spacing w:after="160" w:line="259" w:lineRule="auto"/>
        <w:rPr>
          <w:rFonts w:ascii="Calibri" w:eastAsia="Calibri" w:hAnsi="Calibri" w:cs="Times New Roman"/>
        </w:rPr>
      </w:pPr>
      <w:r w:rsidRPr="00CA1826">
        <w:rPr>
          <w:rFonts w:ascii="Calibri" w:eastAsia="Calibri" w:hAnsi="Calibri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826" w:rsidRPr="00CA1826" w:rsidRDefault="00CA1826" w:rsidP="00CA1826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 w:rsidRPr="00CA1826">
        <w:rPr>
          <w:rFonts w:ascii="Calibri" w:eastAsia="Calibri" w:hAnsi="Calibri" w:cs="Times New Roman"/>
          <w:sz w:val="16"/>
          <w:szCs w:val="16"/>
        </w:rPr>
        <w:t>(ФИО . в родительном падеже лица ,которому доверяется приобретение и передача)</w:t>
      </w:r>
    </w:p>
    <w:p w:rsidR="00CA1826" w:rsidRPr="00CA1826" w:rsidRDefault="00CA1826" w:rsidP="00CA1826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CA1826">
        <w:rPr>
          <w:rFonts w:ascii="Times New Roman" w:eastAsia="Calibri" w:hAnsi="Times New Roman" w:cs="Times New Roman"/>
          <w:sz w:val="26"/>
          <w:szCs w:val="26"/>
        </w:rPr>
        <w:t>от нашего имени и за наш счет (в пределах указанных ниже сумм) приобрести (оплатить) и передать МБДОУ «Детский сад № 4 «Теремок» г. Новопавловска нижеследующие материальные ценности: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51"/>
        <w:gridCol w:w="1816"/>
        <w:gridCol w:w="1804"/>
      </w:tblGrid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CA182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CA182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CA182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Стоимость</w:t>
            </w: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1826" w:rsidRPr="00CA1826" w:rsidTr="00E4474D">
        <w:tc>
          <w:tcPr>
            <w:tcW w:w="6232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1826" w:rsidRPr="00CA1826" w:rsidRDefault="00CA1826" w:rsidP="00CA1826">
      <w:pPr>
        <w:shd w:val="clear" w:color="auto" w:fill="FFFFFF"/>
        <w:tabs>
          <w:tab w:val="left" w:pos="1830"/>
        </w:tabs>
        <w:spacing w:after="0" w:line="312" w:lineRule="atLeast"/>
        <w:textAlignment w:val="top"/>
        <w:rPr>
          <w:rFonts w:ascii="Times New Roman" w:eastAsia="Calibri" w:hAnsi="Times New Roman" w:cs="Times New Roman"/>
          <w:sz w:val="26"/>
          <w:szCs w:val="26"/>
        </w:rPr>
      </w:pPr>
      <w:r w:rsidRPr="00CA1826">
        <w:rPr>
          <w:rFonts w:ascii="Times New Roman" w:eastAsia="Calibri" w:hAnsi="Times New Roman" w:cs="Times New Roman"/>
          <w:sz w:val="26"/>
          <w:szCs w:val="26"/>
        </w:rPr>
        <w:tab/>
      </w:r>
    </w:p>
    <w:p w:rsidR="00CA1826" w:rsidRPr="00CA1826" w:rsidRDefault="00CA1826" w:rsidP="00CA18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CA1826">
        <w:rPr>
          <w:rFonts w:ascii="Times New Roman" w:eastAsia="Calibri" w:hAnsi="Times New Roman" w:cs="Times New Roman"/>
          <w:sz w:val="26"/>
          <w:szCs w:val="26"/>
        </w:rPr>
        <w:t xml:space="preserve">От нашего имени в качестве благотворительного пожертвования движимого имущества на цели: </w:t>
      </w:r>
      <w:r w:rsidRPr="00CA1826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развитие и укрепление материально-технической базы ДОУ, охрану жизни и здоровья, обеспечение безопасности детей во время воспитательно-</w:t>
      </w:r>
      <w:r w:rsidRPr="00CA1826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lastRenderedPageBreak/>
        <w:t>образовательного процесса либо решение иных задач, не противоречащих уставной деятельности ДОУ и действующему законодательству Российской Федерации.</w:t>
      </w:r>
    </w:p>
    <w:p w:rsidR="00CA1826" w:rsidRPr="00CA1826" w:rsidRDefault="00CA1826" w:rsidP="00CA182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826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F6505C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CA1826">
        <w:rPr>
          <w:rFonts w:ascii="Times New Roman" w:eastAsia="Calibri" w:hAnsi="Times New Roman" w:cs="Times New Roman"/>
          <w:sz w:val="28"/>
          <w:szCs w:val="28"/>
        </w:rPr>
        <w:t>группы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11"/>
        <w:gridCol w:w="2410"/>
        <w:gridCol w:w="3119"/>
      </w:tblGrid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ФИО доверителя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</w:t>
            </w:r>
            <w:r w:rsidRPr="00CA18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доверителя</w:t>
            </w: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Аносова Наталья Петровна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Бардина Наталья Владимировна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Габриелян Карина Рафаеловна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Григоращенко Елена Сергеевна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Гуденко Ольга Васильевна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Дзюба Елена Константиновна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Доманина Яна Александровна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Егорова Анна Генадьевна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Заматаева Ирина Олеговна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Иванова Наталья Петровна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Корнеева Маргарита Романовна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Краповницкая Евгения Валентиновна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Крупенькина Инна Александровна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Наталья Александровна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Московченко Анна Сергеевна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Московченко Анна Сергеевна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Наседко Татьяна Анатольевна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826">
              <w:rPr>
                <w:rFonts w:ascii="Times New Roman" w:eastAsia="Calibri" w:hAnsi="Times New Roman" w:cs="Times New Roman"/>
                <w:sz w:val="28"/>
                <w:szCs w:val="28"/>
              </w:rPr>
              <w:t>Федотова Ирина Викторовна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826" w:rsidRPr="00CA1826" w:rsidTr="00E4474D">
        <w:trPr>
          <w:trHeight w:val="533"/>
        </w:trPr>
        <w:tc>
          <w:tcPr>
            <w:tcW w:w="851" w:type="dxa"/>
          </w:tcPr>
          <w:p w:rsidR="00CA1826" w:rsidRPr="00CA1826" w:rsidRDefault="00CA1826" w:rsidP="00CA182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82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826" w:rsidRPr="00CA1826" w:rsidRDefault="00CA1826" w:rsidP="00CA18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1826" w:rsidRPr="00CA1826" w:rsidRDefault="00CA1826" w:rsidP="00CA1826">
      <w:pPr>
        <w:spacing w:after="160" w:line="259" w:lineRule="auto"/>
        <w:rPr>
          <w:rFonts w:ascii="Calibri" w:eastAsia="Calibri" w:hAnsi="Calibri" w:cs="Times New Roman"/>
        </w:rPr>
      </w:pPr>
      <w:r w:rsidRPr="00CA1826">
        <w:rPr>
          <w:rFonts w:ascii="Calibri" w:eastAsia="Calibri" w:hAnsi="Calibri" w:cs="Times New Roman"/>
        </w:rPr>
        <w:t xml:space="preserve">                                                         </w:t>
      </w:r>
    </w:p>
    <w:p w:rsidR="00CA1826" w:rsidRPr="00CA1826" w:rsidRDefault="00CA1826" w:rsidP="00CA1826">
      <w:pPr>
        <w:spacing w:after="160" w:line="259" w:lineRule="auto"/>
        <w:rPr>
          <w:rFonts w:ascii="Calibri" w:eastAsia="Calibri" w:hAnsi="Calibri" w:cs="Times New Roman"/>
        </w:rPr>
      </w:pPr>
      <w:r w:rsidRPr="00CA1826">
        <w:rPr>
          <w:rFonts w:ascii="Calibri" w:eastAsia="Calibri" w:hAnsi="Calibri" w:cs="Times New Roman"/>
        </w:rPr>
        <w:t>___________________                                                         _______________________</w:t>
      </w:r>
    </w:p>
    <w:p w:rsidR="00CA1826" w:rsidRPr="00CA1826" w:rsidRDefault="00CA1826" w:rsidP="00CA1826">
      <w:pPr>
        <w:spacing w:after="160" w:line="259" w:lineRule="auto"/>
        <w:rPr>
          <w:rFonts w:ascii="Calibri" w:eastAsia="Calibri" w:hAnsi="Calibri" w:cs="Times New Roman"/>
        </w:rPr>
      </w:pPr>
      <w:r w:rsidRPr="00CA1826">
        <w:rPr>
          <w:rFonts w:ascii="Calibri" w:eastAsia="Calibri" w:hAnsi="Calibri" w:cs="Times New Roman"/>
        </w:rPr>
        <w:t>___________________                                                         _______________________</w:t>
      </w:r>
    </w:p>
    <w:p w:rsidR="005269DD" w:rsidRPr="00F6505C" w:rsidRDefault="00CA1826" w:rsidP="00F6505C">
      <w:pPr>
        <w:tabs>
          <w:tab w:val="left" w:pos="6048"/>
        </w:tabs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 w:rsidRPr="00CA1826">
        <w:rPr>
          <w:rFonts w:ascii="Calibri" w:eastAsia="Calibri" w:hAnsi="Calibri" w:cs="Times New Roman"/>
          <w:sz w:val="16"/>
          <w:szCs w:val="16"/>
        </w:rPr>
        <w:t>ФИО доверенного лица (лиц</w:t>
      </w:r>
      <w:r w:rsidR="00F6505C">
        <w:rPr>
          <w:rFonts w:ascii="Calibri" w:eastAsia="Calibri" w:hAnsi="Calibri" w:cs="Times New Roman"/>
          <w:sz w:val="16"/>
          <w:szCs w:val="16"/>
        </w:rPr>
        <w:t>)</w:t>
      </w:r>
      <w:r w:rsidR="00F6505C">
        <w:rPr>
          <w:rFonts w:ascii="Calibri" w:eastAsia="Calibri" w:hAnsi="Calibri" w:cs="Times New Roman"/>
          <w:sz w:val="16"/>
          <w:szCs w:val="16"/>
        </w:rPr>
        <w:tab/>
        <w:t xml:space="preserve">                     подпись</w:t>
      </w:r>
    </w:p>
    <w:sectPr w:rsidR="005269DD" w:rsidRPr="00F6505C" w:rsidSect="00F6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E3" w:rsidRDefault="00C441E3" w:rsidP="006A5ED5">
      <w:pPr>
        <w:spacing w:after="0" w:line="240" w:lineRule="auto"/>
      </w:pPr>
      <w:r>
        <w:separator/>
      </w:r>
    </w:p>
  </w:endnote>
  <w:endnote w:type="continuationSeparator" w:id="0">
    <w:p w:rsidR="00C441E3" w:rsidRDefault="00C441E3" w:rsidP="006A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E3" w:rsidRDefault="00C441E3" w:rsidP="006A5ED5">
      <w:pPr>
        <w:spacing w:after="0" w:line="240" w:lineRule="auto"/>
      </w:pPr>
      <w:r>
        <w:separator/>
      </w:r>
    </w:p>
  </w:footnote>
  <w:footnote w:type="continuationSeparator" w:id="0">
    <w:p w:rsidR="00C441E3" w:rsidRDefault="00C441E3" w:rsidP="006A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1A1"/>
    <w:multiLevelType w:val="multilevel"/>
    <w:tmpl w:val="BC6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40506"/>
    <w:multiLevelType w:val="hybridMultilevel"/>
    <w:tmpl w:val="8CFE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15E8"/>
    <w:multiLevelType w:val="hybridMultilevel"/>
    <w:tmpl w:val="3268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14"/>
    <w:rsid w:val="0007328A"/>
    <w:rsid w:val="000A7E1E"/>
    <w:rsid w:val="000E610E"/>
    <w:rsid w:val="001F1A2B"/>
    <w:rsid w:val="0020307A"/>
    <w:rsid w:val="00393D43"/>
    <w:rsid w:val="003B2FA1"/>
    <w:rsid w:val="003D6670"/>
    <w:rsid w:val="004546E7"/>
    <w:rsid w:val="004D4E64"/>
    <w:rsid w:val="004F5B48"/>
    <w:rsid w:val="004F7979"/>
    <w:rsid w:val="005269DD"/>
    <w:rsid w:val="00554F23"/>
    <w:rsid w:val="005550F4"/>
    <w:rsid w:val="005C6DF2"/>
    <w:rsid w:val="00602C14"/>
    <w:rsid w:val="00670EED"/>
    <w:rsid w:val="006A5ED5"/>
    <w:rsid w:val="007410BE"/>
    <w:rsid w:val="00802BE1"/>
    <w:rsid w:val="008456B2"/>
    <w:rsid w:val="00970C04"/>
    <w:rsid w:val="009769FE"/>
    <w:rsid w:val="009C196A"/>
    <w:rsid w:val="00A51616"/>
    <w:rsid w:val="00A84257"/>
    <w:rsid w:val="00AB426B"/>
    <w:rsid w:val="00B210C3"/>
    <w:rsid w:val="00B35B1E"/>
    <w:rsid w:val="00BC2C5A"/>
    <w:rsid w:val="00BF2401"/>
    <w:rsid w:val="00C441E3"/>
    <w:rsid w:val="00CA1826"/>
    <w:rsid w:val="00D01D17"/>
    <w:rsid w:val="00D60897"/>
    <w:rsid w:val="00ED01F8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AC1"/>
  <w15:docId w15:val="{DC0AA403-9B8F-4C8C-A9D8-E7B44890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6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9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3D43"/>
    <w:rPr>
      <w:b/>
      <w:bCs/>
    </w:rPr>
  </w:style>
  <w:style w:type="paragraph" w:styleId="a7">
    <w:name w:val="No Spacing"/>
    <w:uiPriority w:val="1"/>
    <w:qFormat/>
    <w:rsid w:val="006A5ED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A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ED5"/>
  </w:style>
  <w:style w:type="paragraph" w:styleId="aa">
    <w:name w:val="footer"/>
    <w:basedOn w:val="a"/>
    <w:link w:val="ab"/>
    <w:uiPriority w:val="99"/>
    <w:unhideWhenUsed/>
    <w:rsid w:val="006A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ED5"/>
  </w:style>
  <w:style w:type="table" w:customStyle="1" w:styleId="1">
    <w:name w:val="Сетка таблицы1"/>
    <w:basedOn w:val="a1"/>
    <w:next w:val="ac"/>
    <w:uiPriority w:val="39"/>
    <w:rsid w:val="00CA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A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A5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57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602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23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2023-01-31T12:31:00Z</cp:lastPrinted>
  <dcterms:created xsi:type="dcterms:W3CDTF">2018-02-07T16:00:00Z</dcterms:created>
  <dcterms:modified xsi:type="dcterms:W3CDTF">2023-01-31T12:37:00Z</dcterms:modified>
</cp:coreProperties>
</file>