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7B" w:rsidRPr="008823DB" w:rsidRDefault="00D33B7B" w:rsidP="00D33B7B">
      <w:pPr>
        <w:jc w:val="center"/>
        <w:rPr>
          <w:rFonts w:ascii="Times New Roman" w:hAnsi="Times New Roman" w:cs="Times New Roman"/>
          <w:sz w:val="24"/>
          <w:szCs w:val="24"/>
        </w:rPr>
      </w:pPr>
      <w:r w:rsidRPr="008823DB">
        <w:rPr>
          <w:rFonts w:ascii="Times New Roman" w:hAnsi="Times New Roman" w:cs="Times New Roman"/>
          <w:sz w:val="24"/>
          <w:szCs w:val="24"/>
        </w:rPr>
        <w:t>МБДОУ «Детский сад №4 «Теремок» г. Новопавловска</w:t>
      </w:r>
    </w:p>
    <w:p w:rsidR="008823DB" w:rsidRDefault="008823DB" w:rsidP="00D33B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23DB" w:rsidRDefault="008823DB" w:rsidP="00D33B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23DB" w:rsidRDefault="008823DB" w:rsidP="00D33B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23DB" w:rsidRDefault="008823DB" w:rsidP="00D33B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23DB" w:rsidRDefault="008823DB" w:rsidP="00D33B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23DB" w:rsidRDefault="008823DB" w:rsidP="00D33B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23DB" w:rsidRDefault="008823DB" w:rsidP="00D33B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23DB" w:rsidRDefault="008823DB" w:rsidP="00D33B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23DB" w:rsidRPr="008823DB" w:rsidRDefault="008823DB" w:rsidP="00D33B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23DB" w:rsidRDefault="008823DB" w:rsidP="00D33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3B7B" w:rsidRPr="007A148B" w:rsidRDefault="00D33B7B" w:rsidP="00D33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 xml:space="preserve">Выступление на методический час </w:t>
      </w:r>
    </w:p>
    <w:p w:rsidR="00D33B7B" w:rsidRPr="007A148B" w:rsidRDefault="00D33B7B" w:rsidP="00D33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тема</w:t>
      </w:r>
    </w:p>
    <w:p w:rsidR="00F62C07" w:rsidRPr="007A148B" w:rsidRDefault="00D33B7B" w:rsidP="00D33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«Воспитание культуры поведения у старших дошкольников как основы нравственности»</w:t>
      </w:r>
    </w:p>
    <w:p w:rsidR="00D33B7B" w:rsidRDefault="00D33B7B" w:rsidP="00D33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23DB" w:rsidRPr="007A148B" w:rsidRDefault="008823DB" w:rsidP="00D33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33B7B" w:rsidRPr="008823DB" w:rsidRDefault="00D33B7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23DB">
        <w:rPr>
          <w:rFonts w:ascii="Times New Roman" w:hAnsi="Times New Roman" w:cs="Times New Roman"/>
          <w:sz w:val="28"/>
          <w:szCs w:val="28"/>
        </w:rPr>
        <w:t>Подготовила воспитатель высшей квалификационной категории:</w:t>
      </w:r>
    </w:p>
    <w:p w:rsidR="00D33B7B" w:rsidRPr="007A148B" w:rsidRDefault="00D33B7B" w:rsidP="00D33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23DB">
        <w:rPr>
          <w:rFonts w:ascii="Times New Roman" w:hAnsi="Times New Roman" w:cs="Times New Roman"/>
          <w:sz w:val="28"/>
          <w:szCs w:val="28"/>
        </w:rPr>
        <w:t>Горюнова Олеся</w:t>
      </w:r>
      <w:r w:rsidRPr="007A148B">
        <w:rPr>
          <w:rFonts w:ascii="Times New Roman" w:hAnsi="Times New Roman" w:cs="Times New Roman"/>
          <w:sz w:val="28"/>
          <w:szCs w:val="28"/>
        </w:rPr>
        <w:t xml:space="preserve"> Викторовна</w:t>
      </w:r>
    </w:p>
    <w:p w:rsidR="00D33B7B" w:rsidRPr="007A148B" w:rsidRDefault="00D33B7B" w:rsidP="008823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8823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8823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8823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23DB" w:rsidRDefault="008823DB" w:rsidP="008823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33B7B" w:rsidRPr="008823DB" w:rsidRDefault="008823DB" w:rsidP="008823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выступления: </w:t>
      </w:r>
      <w:r w:rsidR="00D33B7B" w:rsidRPr="007A148B">
        <w:rPr>
          <w:rFonts w:ascii="Times New Roman" w:hAnsi="Times New Roman" w:cs="Times New Roman"/>
          <w:sz w:val="28"/>
          <w:szCs w:val="28"/>
        </w:rPr>
        <w:t>08.02.2024г.</w:t>
      </w:r>
    </w:p>
    <w:p w:rsidR="00AF2E7A" w:rsidRPr="007A148B" w:rsidRDefault="00AF2E7A" w:rsidP="00D33B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48B">
        <w:rPr>
          <w:rFonts w:ascii="Times New Roman" w:hAnsi="Times New Roman" w:cs="Times New Roman"/>
          <w:b/>
          <w:sz w:val="28"/>
          <w:szCs w:val="28"/>
        </w:rPr>
        <w:lastRenderedPageBreak/>
        <w:t>Слайд 2</w:t>
      </w:r>
    </w:p>
    <w:p w:rsidR="00D33B7B" w:rsidRPr="007A148B" w:rsidRDefault="00D33B7B" w:rsidP="00D33B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A148B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7A148B">
        <w:rPr>
          <w:rFonts w:ascii="Times New Roman" w:hAnsi="Times New Roman" w:cs="Times New Roman"/>
          <w:sz w:val="28"/>
          <w:szCs w:val="28"/>
        </w:rPr>
        <w:t xml:space="preserve">  —</w:t>
      </w:r>
      <w:proofErr w:type="gramEnd"/>
      <w:r w:rsidRPr="007A148B">
        <w:rPr>
          <w:rFonts w:ascii="Times New Roman" w:hAnsi="Times New Roman" w:cs="Times New Roman"/>
          <w:sz w:val="28"/>
          <w:szCs w:val="28"/>
        </w:rPr>
        <w:t xml:space="preserve"> целенаправленное формирование личности в целях подготовки её к участию в общественной и культурной жизни в соответствии с социокультурными нормативными моделями.</w:t>
      </w:r>
    </w:p>
    <w:p w:rsidR="00AF2E7A" w:rsidRPr="007A148B" w:rsidRDefault="00AF2E7A" w:rsidP="00D33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B7B" w:rsidRPr="007A148B" w:rsidRDefault="00D35D5E" w:rsidP="00D33B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48B">
        <w:rPr>
          <w:rFonts w:ascii="Times New Roman" w:hAnsi="Times New Roman" w:cs="Times New Roman"/>
          <w:b/>
          <w:sz w:val="28"/>
          <w:szCs w:val="28"/>
        </w:rPr>
        <w:t xml:space="preserve">Виды воспитания (схема): </w:t>
      </w:r>
    </w:p>
    <w:p w:rsidR="00D35D5E" w:rsidRPr="007A148B" w:rsidRDefault="00D35D5E" w:rsidP="00D35D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трудовое</w:t>
      </w:r>
    </w:p>
    <w:p w:rsidR="00D35D5E" w:rsidRPr="007A148B" w:rsidRDefault="00D35D5E" w:rsidP="00D35D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физическое</w:t>
      </w:r>
    </w:p>
    <w:p w:rsidR="00D35D5E" w:rsidRPr="007A148B" w:rsidRDefault="00D35D5E" w:rsidP="00D35D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нравственное</w:t>
      </w:r>
    </w:p>
    <w:p w:rsidR="00D35D5E" w:rsidRPr="007A148B" w:rsidRDefault="00D35D5E" w:rsidP="00D35D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правовое</w:t>
      </w:r>
    </w:p>
    <w:p w:rsidR="00D35D5E" w:rsidRPr="007A148B" w:rsidRDefault="00D35D5E" w:rsidP="00D35D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патриотическое</w:t>
      </w:r>
    </w:p>
    <w:p w:rsidR="00D35D5E" w:rsidRPr="007A148B" w:rsidRDefault="00D35D5E" w:rsidP="00D35D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эстетическое</w:t>
      </w:r>
    </w:p>
    <w:p w:rsidR="00D35D5E" w:rsidRPr="007A148B" w:rsidRDefault="00D35D5E" w:rsidP="00D35D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экологическое</w:t>
      </w:r>
    </w:p>
    <w:p w:rsidR="00D35D5E" w:rsidRPr="007A148B" w:rsidRDefault="00D35D5E" w:rsidP="00D35D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умственное</w:t>
      </w:r>
    </w:p>
    <w:p w:rsidR="00AF2E7A" w:rsidRPr="007A148B" w:rsidRDefault="00AF2E7A" w:rsidP="00D35D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E7A" w:rsidRPr="007A148B" w:rsidRDefault="008823DB" w:rsidP="00D35D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F2E7A" w:rsidRPr="007A148B">
        <w:rPr>
          <w:rFonts w:ascii="Times New Roman" w:hAnsi="Times New Roman" w:cs="Times New Roman"/>
          <w:b/>
          <w:sz w:val="28"/>
          <w:szCs w:val="28"/>
        </w:rPr>
        <w:t>лайд 3</w:t>
      </w:r>
    </w:p>
    <w:p w:rsidR="00AF2E7A" w:rsidRPr="007A148B" w:rsidRDefault="00AF2E7A" w:rsidP="00D35D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b/>
          <w:sz w:val="28"/>
          <w:szCs w:val="28"/>
        </w:rPr>
        <w:t>Нравственное воспитание</w:t>
      </w:r>
      <w:r w:rsidRPr="007A148B">
        <w:rPr>
          <w:rFonts w:ascii="Times New Roman" w:hAnsi="Times New Roman" w:cs="Times New Roman"/>
          <w:sz w:val="28"/>
          <w:szCs w:val="28"/>
        </w:rPr>
        <w:t xml:space="preserve"> - целенаправленное систематическое воздействие на сознание, чувства и поведения воспитанников с целью формирования у них нравственных качеств, соответствующих требованиям общественной морали.</w:t>
      </w:r>
    </w:p>
    <w:p w:rsidR="00AF2E7A" w:rsidRPr="007A148B" w:rsidRDefault="00AF2E7A" w:rsidP="00D35D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b/>
          <w:sz w:val="28"/>
          <w:szCs w:val="28"/>
        </w:rPr>
        <w:t>Задачи нравственного воспитания</w:t>
      </w:r>
      <w:r w:rsidRPr="007A148B">
        <w:rPr>
          <w:rFonts w:ascii="Times New Roman" w:hAnsi="Times New Roman" w:cs="Times New Roman"/>
          <w:sz w:val="28"/>
          <w:szCs w:val="28"/>
        </w:rPr>
        <w:t>:</w:t>
      </w: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1. Воспитание гражданственности, патриотизма, уважения к правам, свободам и обязанностям человека.</w:t>
      </w: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2. Воспитание нравственных чувств и этического сознания.</w:t>
      </w: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3. Воспитание трудолюбия, творческого отношения к учению, труду, жизни.</w:t>
      </w: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4. Формирование ценностного отношения к здоровью и здоровому образу жизни.</w:t>
      </w: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5. Воспитание ценностного отношения к природе, окружающей среде (экологическое воспитание).</w:t>
      </w: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6.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E7A" w:rsidRPr="008823DB" w:rsidRDefault="00AF2E7A" w:rsidP="00AF2E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48B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AF2E7A" w:rsidRPr="007A148B" w:rsidRDefault="00AF2E7A" w:rsidP="00AF2E7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148B">
        <w:rPr>
          <w:sz w:val="28"/>
          <w:szCs w:val="28"/>
        </w:rPr>
        <w:t>«Нравственное поведение»</w:t>
      </w:r>
      <w:r w:rsidR="00C47E5F" w:rsidRPr="007A148B">
        <w:rPr>
          <w:sz w:val="28"/>
          <w:szCs w:val="28"/>
        </w:rPr>
        <w:t xml:space="preserve"> </w:t>
      </w:r>
      <w:r w:rsidRPr="007A148B">
        <w:rPr>
          <w:sz w:val="28"/>
          <w:szCs w:val="28"/>
        </w:rPr>
        <w:t>=</w:t>
      </w:r>
      <w:r w:rsidR="00C47E5F" w:rsidRPr="007A148B">
        <w:rPr>
          <w:sz w:val="28"/>
          <w:szCs w:val="28"/>
        </w:rPr>
        <w:t xml:space="preserve"> </w:t>
      </w:r>
      <w:r w:rsidRPr="007A148B">
        <w:rPr>
          <w:sz w:val="28"/>
          <w:szCs w:val="28"/>
        </w:rPr>
        <w:t>«Культура поведения»</w:t>
      </w: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48B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sz w:val="28"/>
          <w:szCs w:val="28"/>
        </w:rPr>
        <w:t>Нравственные навыки</w:t>
      </w: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E7A" w:rsidRPr="007A148B" w:rsidRDefault="00AF2E7A" w:rsidP="00AF2E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4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Воспитание нравственных </w:t>
      </w:r>
      <w:proofErr w:type="gramStart"/>
      <w:r w:rsidRPr="007A148B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7A148B">
        <w:rPr>
          <w:rFonts w:ascii="Times New Roman" w:hAnsi="Times New Roman" w:cs="Times New Roman"/>
          <w:sz w:val="28"/>
          <w:szCs w:val="28"/>
        </w:rPr>
        <w:t xml:space="preserve">  —</w:t>
      </w:r>
      <w:proofErr w:type="gramEnd"/>
      <w:r w:rsidRPr="007A148B">
        <w:rPr>
          <w:rFonts w:ascii="Times New Roman" w:hAnsi="Times New Roman" w:cs="Times New Roman"/>
          <w:sz w:val="28"/>
          <w:szCs w:val="28"/>
        </w:rPr>
        <w:t xml:space="preserve"> важнейшее звено формирования нравственного поведения. Складывающиеся нравственные привычки ребенка отражаются прежде всего на его культуре поведения, внешнем облике, речи, на его отношении к вещам, на характере общения с окружающими людьми. Умения и навыки позволяют поддерживать общий порядок в режиме дня, укладе жизни семьи, дома, в установлении правильных взаимоотношений ребенка со взрослыми и сверстниками.</w:t>
      </w:r>
    </w:p>
    <w:p w:rsidR="00C47E5F" w:rsidRPr="007A148B" w:rsidRDefault="00C47E5F">
      <w:pPr>
        <w:rPr>
          <w:rFonts w:ascii="Times New Roman" w:hAnsi="Times New Roman" w:cs="Times New Roman"/>
          <w:b/>
          <w:sz w:val="28"/>
          <w:szCs w:val="28"/>
        </w:rPr>
      </w:pPr>
      <w:r w:rsidRPr="007A148B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C47E5F" w:rsidRPr="007A148B" w:rsidRDefault="00C47E5F" w:rsidP="00C47E5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148B">
        <w:rPr>
          <w:b/>
          <w:bCs/>
          <w:i/>
          <w:iCs/>
          <w:sz w:val="28"/>
          <w:szCs w:val="28"/>
        </w:rPr>
        <w:t>Личный пример</w:t>
      </w:r>
    </w:p>
    <w:p w:rsidR="00C47E5F" w:rsidRPr="007A148B" w:rsidRDefault="00C47E5F" w:rsidP="00C47E5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148B">
        <w:rPr>
          <w:sz w:val="28"/>
          <w:szCs w:val="28"/>
        </w:rPr>
        <w:t>Огромное значение имеет пример родителей, их труд, знания, идейные установки, моральный облик. У старших дети учатся всем бытовым навыкам и навыкам, выражающим вежливое и предупредительное отношение к другим людям.</w:t>
      </w:r>
    </w:p>
    <w:p w:rsidR="00C47E5F" w:rsidRPr="007A148B" w:rsidRDefault="00C47E5F" w:rsidP="00C47E5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148B">
        <w:rPr>
          <w:b/>
          <w:bCs/>
          <w:sz w:val="28"/>
          <w:szCs w:val="28"/>
        </w:rPr>
        <w:t>Компоненты культуры поведения:</w:t>
      </w:r>
    </w:p>
    <w:p w:rsidR="00C47E5F" w:rsidRPr="007A148B" w:rsidRDefault="00C47E5F" w:rsidP="00C47E5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148B">
        <w:rPr>
          <w:bCs/>
          <w:sz w:val="28"/>
          <w:szCs w:val="28"/>
        </w:rPr>
        <w:t>культурно-гигиенические</w:t>
      </w:r>
      <w:r w:rsidR="00645A47" w:rsidRPr="007A148B">
        <w:rPr>
          <w:sz w:val="28"/>
          <w:szCs w:val="28"/>
        </w:rPr>
        <w:t xml:space="preserve"> </w:t>
      </w:r>
      <w:r w:rsidRPr="007A148B">
        <w:rPr>
          <w:bCs/>
          <w:sz w:val="28"/>
          <w:szCs w:val="28"/>
        </w:rPr>
        <w:t>навыки</w:t>
      </w:r>
    </w:p>
    <w:p w:rsidR="00C47E5F" w:rsidRPr="007A148B" w:rsidRDefault="00C47E5F" w:rsidP="00C47E5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148B">
        <w:rPr>
          <w:bCs/>
          <w:sz w:val="28"/>
          <w:szCs w:val="28"/>
        </w:rPr>
        <w:t>культура деятельности</w:t>
      </w:r>
    </w:p>
    <w:p w:rsidR="00C47E5F" w:rsidRPr="007A148B" w:rsidRDefault="00C47E5F" w:rsidP="00C47E5F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7A148B">
        <w:rPr>
          <w:bCs/>
          <w:sz w:val="28"/>
          <w:szCs w:val="28"/>
        </w:rPr>
        <w:t>культура общения</w:t>
      </w:r>
    </w:p>
    <w:p w:rsidR="007E157B" w:rsidRPr="007A148B" w:rsidRDefault="007E157B" w:rsidP="00C47E5F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7A148B">
        <w:rPr>
          <w:b/>
          <w:bCs/>
          <w:sz w:val="28"/>
          <w:szCs w:val="28"/>
        </w:rPr>
        <w:t xml:space="preserve">Слайд 7 </w:t>
      </w:r>
      <w:r w:rsidR="00AC41C4" w:rsidRPr="007A148B">
        <w:rPr>
          <w:b/>
          <w:bCs/>
          <w:sz w:val="28"/>
          <w:szCs w:val="28"/>
        </w:rPr>
        <w:t>(</w:t>
      </w:r>
      <w:r w:rsidRPr="007A148B">
        <w:rPr>
          <w:bCs/>
          <w:sz w:val="28"/>
          <w:szCs w:val="28"/>
        </w:rPr>
        <w:t>Фотографии</w:t>
      </w:r>
      <w:r w:rsidR="00AC41C4" w:rsidRPr="007A148B">
        <w:rPr>
          <w:bCs/>
          <w:sz w:val="28"/>
          <w:szCs w:val="28"/>
        </w:rPr>
        <w:t>)</w:t>
      </w:r>
    </w:p>
    <w:p w:rsidR="007E157B" w:rsidRPr="007A148B" w:rsidRDefault="007E157B" w:rsidP="007E1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деятельности:</w:t>
      </w:r>
    </w:p>
    <w:p w:rsidR="007E157B" w:rsidRPr="007A148B" w:rsidRDefault="007E157B" w:rsidP="007E15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в поведении ребенка на занятиях, в играх, во время выполнения трудовых поручений;</w:t>
      </w:r>
    </w:p>
    <w:p w:rsidR="007E157B" w:rsidRPr="007A148B" w:rsidRDefault="007E157B" w:rsidP="007E15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приготовить все необходимое;</w:t>
      </w:r>
    </w:p>
    <w:p w:rsidR="007E157B" w:rsidRPr="007A148B" w:rsidRDefault="007E157B" w:rsidP="007E15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в порядке место, где он трудится, занимается, играет;</w:t>
      </w:r>
    </w:p>
    <w:p w:rsidR="007E157B" w:rsidRPr="007A148B" w:rsidRDefault="007E157B" w:rsidP="007E15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бережное отношение к игрушкам, вещам, книгам.</w:t>
      </w:r>
    </w:p>
    <w:p w:rsidR="007E157B" w:rsidRPr="007A148B" w:rsidRDefault="007E157B" w:rsidP="007E1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Важный показатель культуры деятельности –</w:t>
      </w:r>
    </w:p>
    <w:p w:rsidR="007E157B" w:rsidRPr="007A148B" w:rsidRDefault="007E157B" w:rsidP="007E1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естественная тяга к интересным, содержательным</w:t>
      </w:r>
      <w:r w:rsidR="00645A47"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A47" w:rsidRPr="007A1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занятиям, умение </w:t>
      </w:r>
      <w:r w:rsidRPr="007A1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дорожить временем.</w:t>
      </w:r>
    </w:p>
    <w:p w:rsidR="00AC41C4" w:rsidRPr="008823DB" w:rsidRDefault="00AC41C4" w:rsidP="007E1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  <w:r w:rsidR="00882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(фотографии)</w:t>
      </w:r>
    </w:p>
    <w:p w:rsidR="007E157B" w:rsidRPr="007A148B" w:rsidRDefault="00AC41C4" w:rsidP="00C47E5F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7A148B">
        <w:rPr>
          <w:b/>
          <w:sz w:val="28"/>
          <w:szCs w:val="28"/>
        </w:rPr>
        <w:t>Слайд 10 (фотографии)</w:t>
      </w:r>
    </w:p>
    <w:p w:rsidR="00645A47" w:rsidRPr="007A148B" w:rsidRDefault="00645A47" w:rsidP="00AC4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11 </w:t>
      </w:r>
    </w:p>
    <w:p w:rsidR="00AC41C4" w:rsidRPr="007A148B" w:rsidRDefault="00AC41C4" w:rsidP="00AC4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общения:</w:t>
      </w:r>
    </w:p>
    <w:p w:rsidR="00AC41C4" w:rsidRPr="007A148B" w:rsidRDefault="00AC41C4" w:rsidP="00AC4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выполнение ребенком норм и правил общения со взрослыми и сверстниками:</w:t>
      </w:r>
    </w:p>
    <w:p w:rsidR="00AC41C4" w:rsidRPr="007A148B" w:rsidRDefault="00AC41C4" w:rsidP="00AC4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вежливым, называть взрослого по имени и отчеству;</w:t>
      </w:r>
    </w:p>
    <w:p w:rsidR="00AC41C4" w:rsidRPr="007A148B" w:rsidRDefault="00AC41C4" w:rsidP="00AC4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обращаться с просьбой, отвечать развернутой фразой;</w:t>
      </w:r>
    </w:p>
    <w:p w:rsidR="00AC41C4" w:rsidRPr="007A148B" w:rsidRDefault="00AC41C4" w:rsidP="00AC4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разговоре уметь смотреть на собеседника, говорить приветливо, не перебивать разговор, если он не закончен, не перебивать старших;</w:t>
      </w:r>
    </w:p>
    <w:p w:rsidR="00AC41C4" w:rsidRPr="007A148B" w:rsidRDefault="00AC41C4" w:rsidP="00AC4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соответствующего словарного запаса и форм обращения.</w:t>
      </w:r>
    </w:p>
    <w:p w:rsidR="00D3770D" w:rsidRPr="007A148B" w:rsidRDefault="00645A47" w:rsidP="00D377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</w:t>
      </w:r>
    </w:p>
    <w:p w:rsidR="00D3770D" w:rsidRPr="007A148B" w:rsidRDefault="00D3770D" w:rsidP="00D377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Культурно-гигиенические навыки и привычки:</w:t>
      </w:r>
    </w:p>
    <w:p w:rsidR="00D3770D" w:rsidRPr="007A148B" w:rsidRDefault="00D3770D" w:rsidP="00D377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самостоятельность в обслуживании;</w:t>
      </w:r>
    </w:p>
    <w:p w:rsidR="00D3770D" w:rsidRPr="007A148B" w:rsidRDefault="00D3770D" w:rsidP="00D377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 опрятности, содержание в чистоте лица и тела;</w:t>
      </w:r>
    </w:p>
    <w:p w:rsidR="00D3770D" w:rsidRPr="007A148B" w:rsidRDefault="00D3770D" w:rsidP="00D377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поведения за столом.</w:t>
      </w:r>
    </w:p>
    <w:p w:rsidR="00D3770D" w:rsidRPr="007A148B" w:rsidRDefault="00D3770D" w:rsidP="00D377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должны понимать, </w:t>
      </w:r>
      <w:r w:rsidRPr="007A1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в соблюдении этих правил проявляется уважение к окружающим, о том, что неряшливый человек, не умеющий следить за собой, своей внешностью, поступками, как правило, небрежен в работе.</w:t>
      </w:r>
    </w:p>
    <w:p w:rsidR="00D3770D" w:rsidRPr="008823DB" w:rsidRDefault="00645A47" w:rsidP="00D377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13</w:t>
      </w:r>
    </w:p>
    <w:p w:rsidR="00221F09" w:rsidRPr="007A148B" w:rsidRDefault="00221F09" w:rsidP="00D377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как основной вид деятельности (фотографии)</w:t>
      </w:r>
    </w:p>
    <w:p w:rsidR="00221F09" w:rsidRPr="007A148B" w:rsidRDefault="00221F09" w:rsidP="00221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наиболее эффективных средств формирования культуры поведения- ИГРА.</w:t>
      </w:r>
    </w:p>
    <w:p w:rsidR="00221F09" w:rsidRPr="007A148B" w:rsidRDefault="00221F09" w:rsidP="00221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Она, как способ познания окружающего мира, дает ребенку в яркой, доступной и интересной форме представления о том, как принято себя вести в той или иной ситуации, заставляет задуматься над своими поведенческими манерами.</w:t>
      </w:r>
    </w:p>
    <w:p w:rsidR="00221F09" w:rsidRPr="008823DB" w:rsidRDefault="00221F09" w:rsidP="00221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14</w:t>
      </w:r>
    </w:p>
    <w:p w:rsidR="00221F09" w:rsidRPr="007A148B" w:rsidRDefault="008823DB" w:rsidP="00221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21F09"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 методом уточнения систематизации нравственных представлений старших дошкольников является </w:t>
      </w:r>
      <w:r w:rsidR="00221F09" w:rsidRPr="007A1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этическая беседа.</w:t>
      </w:r>
      <w:r w:rsidR="00221F09"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F09"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1F09"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этических бесед заключается в том, чтобы сформировать у ребенка нравственные мотив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поведения, которыми он мог бы </w:t>
      </w:r>
      <w:bookmarkStart w:id="0" w:name="_GoBack"/>
      <w:bookmarkEnd w:id="0"/>
      <w:r w:rsidR="00221F09"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 в своих поступках.</w:t>
      </w:r>
    </w:p>
    <w:p w:rsidR="00221F09" w:rsidRPr="008823DB" w:rsidRDefault="00221F09" w:rsidP="00221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15</w:t>
      </w:r>
    </w:p>
    <w:p w:rsidR="00221F09" w:rsidRPr="007A148B" w:rsidRDefault="00221F09" w:rsidP="00221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воспитатель нравственности- семья!</w:t>
      </w:r>
    </w:p>
    <w:p w:rsidR="00221F09" w:rsidRPr="007A148B" w:rsidRDefault="00221F09" w:rsidP="00221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нравственности закладываются прежде всего в семье. Именно в семье дети приобретают первые знания и понятия о жизни, людях, их взаимоотношениях друг с другом. В семье ребёнок получает информацию о </w:t>
      </w:r>
      <w:r w:rsidRPr="007A1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событиях, происходящих в окружающем мире и их оценку из уст родителей и старших.</w:t>
      </w:r>
    </w:p>
    <w:p w:rsidR="00AC41C4" w:rsidRPr="007A148B" w:rsidRDefault="00AC41C4" w:rsidP="00C47E5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47E5F" w:rsidRPr="007A148B" w:rsidRDefault="00C47E5F" w:rsidP="00C47E5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47E5F" w:rsidRPr="007A148B" w:rsidRDefault="00C47E5F">
      <w:pPr>
        <w:rPr>
          <w:rFonts w:ascii="Times New Roman" w:hAnsi="Times New Roman" w:cs="Times New Roman"/>
          <w:b/>
          <w:sz w:val="28"/>
          <w:szCs w:val="28"/>
        </w:rPr>
      </w:pPr>
    </w:p>
    <w:sectPr w:rsidR="00C47E5F" w:rsidRPr="007A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2034B"/>
    <w:multiLevelType w:val="multilevel"/>
    <w:tmpl w:val="224E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43EA2"/>
    <w:multiLevelType w:val="multilevel"/>
    <w:tmpl w:val="11D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A1D6B"/>
    <w:multiLevelType w:val="multilevel"/>
    <w:tmpl w:val="9F60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0F"/>
    <w:rsid w:val="00027E77"/>
    <w:rsid w:val="00145147"/>
    <w:rsid w:val="00221F09"/>
    <w:rsid w:val="00363688"/>
    <w:rsid w:val="00645A47"/>
    <w:rsid w:val="007A148B"/>
    <w:rsid w:val="007E157B"/>
    <w:rsid w:val="008823DB"/>
    <w:rsid w:val="00AC41C4"/>
    <w:rsid w:val="00AF2E7A"/>
    <w:rsid w:val="00C47E5F"/>
    <w:rsid w:val="00C82C0F"/>
    <w:rsid w:val="00D33B7B"/>
    <w:rsid w:val="00D35D5E"/>
    <w:rsid w:val="00D3770D"/>
    <w:rsid w:val="00F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BE75"/>
  <w15:chartTrackingRefBased/>
  <w15:docId w15:val="{553F7550-0999-4885-A323-42F52506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2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2024-03-11T14:06:00Z</cp:lastPrinted>
  <dcterms:created xsi:type="dcterms:W3CDTF">2024-02-07T10:48:00Z</dcterms:created>
  <dcterms:modified xsi:type="dcterms:W3CDTF">2024-03-11T14:06:00Z</dcterms:modified>
</cp:coreProperties>
</file>