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62" w:rsidRPr="00BF7938" w:rsidRDefault="00BF4D62" w:rsidP="00BF4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93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BF7938">
        <w:rPr>
          <w:rFonts w:ascii="Times New Roman" w:hAnsi="Times New Roman" w:cs="Times New Roman"/>
          <w:sz w:val="24"/>
          <w:szCs w:val="24"/>
        </w:rPr>
        <w:t>учреждение «Детский сад комбинированного вида №4 «Теремок»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938">
        <w:rPr>
          <w:rFonts w:ascii="Times New Roman" w:hAnsi="Times New Roman" w:cs="Times New Roman"/>
          <w:sz w:val="24"/>
          <w:szCs w:val="24"/>
        </w:rPr>
        <w:t>города Новопавловска</w:t>
      </w:r>
      <w:r w:rsidRPr="002A1072">
        <w:rPr>
          <w:rFonts w:ascii="Times New Roman" w:eastAsia="Calibri" w:hAnsi="Times New Roman" w:cs="Times New Roman"/>
          <w:sz w:val="24"/>
        </w:rPr>
        <w:t xml:space="preserve"> </w:t>
      </w: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Default="00BF4D62" w:rsidP="00BF4D62">
      <w:pPr>
        <w:jc w:val="center"/>
        <w:rPr>
          <w:rFonts w:ascii="Times New Roman" w:eastAsia="Calibri" w:hAnsi="Times New Roman" w:cs="Times New Roman"/>
          <w:sz w:val="24"/>
        </w:rPr>
      </w:pPr>
    </w:p>
    <w:p w:rsidR="00BF4D62" w:rsidRPr="00BF7938" w:rsidRDefault="00BF4D62" w:rsidP="00BF4D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938">
        <w:rPr>
          <w:rFonts w:ascii="Times New Roman" w:eastAsia="Calibri" w:hAnsi="Times New Roman" w:cs="Times New Roman"/>
          <w:b/>
          <w:sz w:val="28"/>
          <w:szCs w:val="28"/>
        </w:rPr>
        <w:t>Выступле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ние по теме</w:t>
      </w:r>
      <w:r w:rsidRPr="00BF793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F4D62" w:rsidRPr="00425E3D" w:rsidRDefault="00BF4D62" w:rsidP="00BF4D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4D62">
        <w:rPr>
          <w:rFonts w:ascii="Times New Roman" w:eastAsia="Calibri" w:hAnsi="Times New Roman" w:cs="Times New Roman"/>
          <w:b/>
          <w:sz w:val="32"/>
          <w:szCs w:val="32"/>
        </w:rPr>
        <w:t>«Развитие познавательно-исследовательской деятельности через организацию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экспериментирования»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на методическом часе.</w:t>
      </w:r>
    </w:p>
    <w:p w:rsidR="00BF4D62" w:rsidRDefault="00BF4D62" w:rsidP="00BF4D6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Default="00BF4D62" w:rsidP="00BF4D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62" w:rsidRPr="00425E3D" w:rsidRDefault="00BF4D62" w:rsidP="00BF4D6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5E3D">
        <w:rPr>
          <w:rFonts w:ascii="Times New Roman" w:eastAsia="Calibri" w:hAnsi="Times New Roman" w:cs="Times New Roman"/>
          <w:sz w:val="24"/>
          <w:szCs w:val="24"/>
        </w:rPr>
        <w:t>Подготовила воспитатель первой квалификационной категории:</w:t>
      </w:r>
    </w:p>
    <w:p w:rsidR="00BF4D62" w:rsidRPr="00425E3D" w:rsidRDefault="00BF4D62" w:rsidP="00BF4D6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5E3D">
        <w:rPr>
          <w:rFonts w:ascii="Times New Roman" w:eastAsia="Calibri" w:hAnsi="Times New Roman" w:cs="Times New Roman"/>
          <w:sz w:val="24"/>
          <w:szCs w:val="24"/>
        </w:rPr>
        <w:t>Горюнова Олеся Викторовна</w:t>
      </w:r>
    </w:p>
    <w:p w:rsidR="00BF4D62" w:rsidRDefault="00BF4D62" w:rsidP="00BF4D6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D62" w:rsidRDefault="00BF4D62" w:rsidP="00BF4D6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CCA" w:rsidRPr="00BF4D62" w:rsidRDefault="00BF4D62" w:rsidP="00BF4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 дека</w:t>
      </w:r>
      <w:r w:rsidRPr="00425E3D">
        <w:rPr>
          <w:rFonts w:ascii="Times New Roman" w:eastAsia="Calibri" w:hAnsi="Times New Roman" w:cs="Times New Roman"/>
          <w:sz w:val="28"/>
          <w:szCs w:val="28"/>
        </w:rPr>
        <w:t>бря 2022г.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 xml:space="preserve">Дети по природе своей исследователи. Неутолимая жажда новых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впечатлений,   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   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Одним из эффективных методов познания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закономерностей  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явлений окружающего мира является метод экспериментирования, который относится к познавательному развитию.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Цели экспериментирования - это: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Поддерживать интерес дошкольников к окружающей среде, удовлетворять детскую любознательность.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Развивать у детей познавательные способности (анализ, синтез, классификация, сравнение, обобщение);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Формировать опыт выполнения правил техники безопасности при проведении опытов и экспериментов.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 условиях нашего ДОО используем только элементарные опыты и эксперименты.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Их элементарность заключается: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во - первых, в характере решаемых задач: они неизвестны только детям;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во - вторых, в процессе этих опытов не происходит научных открытий, а формируются элементарные понятия и умозаключения;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в - третьих, они практически безопасны;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в - четвертых, в такой работе используется обычное бытовое, игровое и нестандартное оборудование.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 способу применения эксперименты делятся на демонстрационные и фронтальные, однократные или циклические (цикл наблюдений за водой, за ростом растений, помещённых в разные условия и т.д.)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>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Фронтальный метод – это, когда эксперимент проводят сами дети.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Содержание опытно – экспериментальной деятельности построено из четырёх блоков педагогического процесса.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. Организационно-образовательная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деятельность с детьми (плановые эксперименты). Для последовательного поэтапного развития у детей исследователь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ских способностей,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разработан перспективный план опытов и экспериментов.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2. Совместная деятельность с детьми (наблюдения, труд, художественное творчество). Связь детского экспериментирования с изобразительной деятельностью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объект в процессе ознакомления с природой, тем точнее он передаст его детали во время изобразительной деятельности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3. Самостоятельная деятельность детей (работа в лаборатории).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4. Совместная работа с родителями (участие в различных исследовательских проектах).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Структура  детского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экспериментирования: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 xml:space="preserve">Выделение и постановка проблемы (выбор темы исследования); Например, познакомившись с героями сказки «Пузырь, Соломинка и Лапоть», задумались – как помочь героям перебраться через реку. В ёмкость с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водой  поочерёдно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опускали бумажную салфетку, кусочек ткани, железную и деревянную пластины. Увидели, что бумага, ткань и металл тонут, а деревянная пластина нет. Сделали вывод,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что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если предмет не тонет, значит, на нём можно плавать. Решили узнать, какими же свойствами и качествами обладает дерево и как его можно использовать. Так возникла идея исследования и желание познакомиться со свойствами древесины.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 xml:space="preserve">Выдвижение гипотезы было таким –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обладает  ли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дерево различными свойствами?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Поиск и предложение возможных вариантов решения: Составили схему. Сначала дерево спиливают, затем очищают от сучьев, брёвна везут на фабрику, где их распиливают на доски, а затем изготавливают деревянные предметы (игрушки, посуду, мебель, двери, музыкальные инструменты и т. д.). По количеству колец на спилах деревьев определили возраст дерева. Рассмотрев, установили, что дерево непрозрачное и каждое имеет свой рисунок.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 xml:space="preserve">Сбор материала: Сначала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решили  выяснить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- откуда появилась деревянная пластина.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Рассмотрели  иллюстрации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. Лес – наш друг, где растут различные виды деревьев; это «фабрика», производящая древесину. Отгадывали загадки о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деревьях;  уточнили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,  из каких основных частей состоит дерево.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Обобщение полученных данных.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 результатам проведённого исследования делаем вывод: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Дерево лёгкое, плавает в воде.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Дерево твёрдое, хорошо поддаётся обработке.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 xml:space="preserve">Древесина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непрозрачная  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 имеет свой рисунок.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Таким образом, наша гипотеза подтвердилась – дерево обладает многочисленными удивительными свойствами, поэтому героями сказки «Пузырь, Соломинка и Лапоть» перебраться через реку лучше всего на деревянном плоте.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Такой алгоритм работы позволяет активизировать мыслительную деятельность, побуждает детей к самостоятельным исследованиям.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Экспериментирование осуществляется во всех сферах детской деятельности: приём пищи, занятие, игра, прогулка, сон, умывание. Для этого мы создаём специальные условия в развивающей среде, стимулирующие обогащение развития исследовательской деятельности.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Для развития познавательной активности детей и поддержания интереса к экспериментальной деятельности в группе создан уголок экспериментирования, уголок постоянно пополняется новыми материалами в соответствии с возрастом детей и их интересами.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Так как интерес к экспериментированию возникает с раннего возраста, занятия по детскому 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экспериментированию начинают проводить с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младшей группы.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экспериментов. Они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 помощью игровых персонажей мы предлагаем детям простейшие проблемные ситуации: Утонет ли резиновый мяч? Как спрятать от лисы колечко в воде? 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Дети познакомились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со свойствами некоторых материалов и объектов неживой природы: воды; солнечных лу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чей; льда; снега; стекла. Узнали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об источниках света, о том, что если светить на предмет, то появится тень; о том, что разные предметы и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животные  издают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разные звуки и др.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Подвела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детей к пониманию таких природных явлений, как дождь. 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Наблюдая сильный дождь из окна, дети видели, как стекает вода по стёклам, какие лужи остаются после дождя на дорогах.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После нескольких наблюдений сделали выводы: дождь бывает разный (холодный, тёплый, моросящий, крупный, ливневый). Чаще всего дождь идёт тогда, когда на небе появляются тучи, но бывает иногда и при хорошей погоде, когда светит солнышко, такой дождик называют «грибной». Он тёплый и быстро проходит.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Сколько знаю я дождей?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Сосчитайте поскорей: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Дождик с ветром,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 xml:space="preserve">Дождь грибной,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Дождик с радугой-дугой,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Дождик с солнцем,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Дождик с градом, </w:t>
      </w:r>
    </w:p>
    <w:p w:rsidR="00724051" w:rsidRPr="00724051" w:rsidRDefault="00724051" w:rsidP="00724051">
      <w:pPr>
        <w:spacing w:after="0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Дождик с рыжим листопадом.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Для показа взаимосвязи живой и неживой природы, об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ратили внимание, какая становит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ся зелень после дождя, как легко дышится.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Дети убедились, что дождь – это вода. Сравнили воду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из под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крана и из лужи, отметили: в луже вода грязная, а из под крана – чистая. Если воду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из под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крана вскипятить, то она подходит для питья, а из лужи для питья не подходит.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Одно из направлений детской экспериментальной деятельности, которое мы активно используем – опыты.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Опыты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проводим  как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на занятиях, так и в свободной деятельности. Дети с огромным удовольствием исследуют материалы и узнают, что: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• бумага рвется, мнется, не разглаживается, горит, в воде намокает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дерево прочное, шероховатое, в воде намокает, не тонет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пластмасса легкая, разноцветная, легко ломается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стекло бывает прозрачным и разноцветным, хрупкое, бьется, водонепроницаемое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ткань мнется и разглаживается, намокает и высыхает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вода прозрачная, не имеет формы, умеет переливаться, испаряться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• воздух прозрачный, умеет двигаться сам и двигает предметы и т. д.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Провели простейший опыт с водой: - «Почему осенью бывает грязно?»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Сделали вывод: При соединении воды с землёй образуется грязь, поэтому после дождя на улице грязно.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Благодаря опытам дети сравнивают, сопоставляют, делают выводы, высказывают свои суждения и умозаключения. Детям нравятся занятия, на которых вместе со взрослыми они совершают свои первые открытия, учатся объяснять и доказывать. Дети с удовольствием рассказывают о своих открытиях родителям, ставят такие же (или более сложные опыты) дома, учатся выдвигать новые задачи и самостоятельно их решать.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У дет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ей 5-6 лет формируется умение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работать самостоятельно, но визуальный контроль со стороны взрослого необходим – для обеспечения безопасности и для моральной поддержки, так как без постоянного поощрения и выражения одоб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рения деятельность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ребёнка быстро затуха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ет. Знакомлю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детей с переходом тел из одного состояния в д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ругое (вода-лёд-вода),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взаимосвязь с живой природой.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Для этого использовали следующие опыты: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превращение воды в лёд.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•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ab/>
        <w:t>превращение снега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в воду.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>С помощью иллюстраций выяснили: где в природе встречаются вода, кроме того, для чего и как мы её используем, подвели к понятию – воду нужно беречь, не тратить её напрасно, не забывать вовремя закрывать кран.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Так же с детьми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исследуем и объекты неживой природы: песок, глина, снег, камни, воздух, вода, пробуем делать пену и пр.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Обычно на вопрос как можно увидеть и почувствовать воздух, дети затрудняются ответить. Для поиска ответов на этот вопрос мы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провели  ряд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опытов: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- мы дышим воздухом (в стакан с водой дуем через соломинку, появляются пузырьки)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- можно ли поймать воздух?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- может ли воздух быть сильным?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- движение воздуха.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Так на прогулке на участке, замечаем, что на дорожках травы нет. Почему? Пробуем капнуть палочкой, и убеждаемся, что на дорожках земля твердая, а рядом – на обочине – рыхлая. Пришли к выводу: раз такую почву не может раскопать сильный человек, значит и слабым растениям трудно через нее пробиться. Так эксперимент прошел незаметно для детей.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Предложили детям слепить фигурку из мокрого и сухого песка. Дети рассуждают, какой песок лепится, почему.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Рассматривая песок через лупу, обнаруживают, что он состоит из мелких кристалликов-песчинок, этим объясняется свойство сухого песка –сыпучесть.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Постепенно используя подобранный материал детям удаются и нравятся игры - опыты с песком («Сыплется – не сыплется», «Лепится – не лепится», с водой («Плавает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? »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, «Что быстрее утонет?»). </w:t>
      </w:r>
    </w:p>
    <w:p w:rsidR="00724051" w:rsidRPr="00724051" w:rsidRDefault="00BF4D62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Проводим</w:t>
      </w:r>
      <w:r w:rsid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экспери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менты по выяснению причин о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тдельных явлений, </w:t>
      </w:r>
      <w:proofErr w:type="gramStart"/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например</w:t>
      </w:r>
      <w:proofErr w:type="gramEnd"/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: «По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чему этот камешек нагрелся сильнее?» — «Потому что он имеет черный цвет»; «Этот платоче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к высох быстрее. Почему?» — «По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тому что мы его повесили на батарею».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Исследуем состав почвы, сравниваем свойства песка, и глины. Узнаем и расширяем представления о свойствах воды и воздуха их значении, о видах и свойствах тканей узнаем о свойствах магнита и увеличительного стекла.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При знакомстве с овощами дети определяли их на вкус. Попробовав морковку, дети узнали, что она сладкая, а не горькая и из рассказа воспитателя узнали, что в ней много витамин и она полезна для нашего здоровья.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Так же в процессе</w:t>
      </w:r>
      <w:r w:rsidR="00BF4D62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экспериментирования стимулирую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детей задавать вопросы, выделять последовательность действий, отражать их в речи при ответе на вопросы типа: что мы делали? что мы получили? почему? Прививаем детям навыки межличностного общения и сотрудничества: уметь договариваться, отстаивать свое мнение, рассуждать в диалоге с другими детьми. Для этого во время обсужде</w:t>
      </w:r>
      <w:r w:rsidR="00BF4D62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ния проблемных ситуаций обращаю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>вниман</w:t>
      </w:r>
      <w:r w:rsidR="00BF4D62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ие детей на мнение других, учу слушать друг друга, предлагаю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более активным детям помочь застенчивым.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Работа в лаборатории требует соблюдение правил техники безопасности. Мы их составили совместно с детьми и игровыми персонажами. Они очень просты и легко запоминаются: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 песком: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Если сыплешь ты песок –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Рядом веник и совок.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 огнем: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Помни правило: огонь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Никогда один не тронь!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С водой: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Коль с водой имеем дело,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Рукава засучим смело.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Пролил воду – не беда: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Тряпка под рукой всегда.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Фартук – друг: он нам помог,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 никто здесь не промок.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Со стеклом: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Со стеклом будь осторожен –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Ведь оно разбиться может.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А разбилось – не беда,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Есть ведь верные друзья: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Шустрый веник, Брат-совок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И для мусора бачок –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Вмиг осколки соберут,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Наши руки сберегут.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По окончании работы: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Ты работу завершил?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Все на место положил?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Экспериментальная деятельность дает детям возможность тесного общения, проявления самостоятельности, самоорганизации, свободу действий и ответственность, позволяет </w:t>
      </w: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lastRenderedPageBreak/>
        <w:t xml:space="preserve">осуществлять сотрудничество как со взрослыми, так и со сверстниками. После каждого эксперимента приучаем детей к самостоятельности при уборке рабочего места. </w:t>
      </w:r>
    </w:p>
    <w:p w:rsidR="00724051" w:rsidRPr="00BF4D62" w:rsidRDefault="00724051" w:rsidP="00724051">
      <w:pPr>
        <w:rPr>
          <w:rFonts w:ascii="Times New Roman" w:eastAsia="Calibri" w:hAnsi="Times New Roman" w:cs="Times New Roman"/>
          <w:bCs/>
          <w:sz w:val="24"/>
          <w:u w:val="single"/>
          <w:shd w:val="clear" w:color="auto" w:fill="FFFFFF"/>
        </w:rPr>
      </w:pPr>
      <w:r w:rsidRPr="00BF4D62">
        <w:rPr>
          <w:rFonts w:ascii="Times New Roman" w:eastAsia="Calibri" w:hAnsi="Times New Roman" w:cs="Times New Roman"/>
          <w:bCs/>
          <w:sz w:val="24"/>
          <w:u w:val="single"/>
          <w:shd w:val="clear" w:color="auto" w:fill="FFFFFF"/>
        </w:rPr>
        <w:t>Работа с родителями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Наш опыт показал, что экспериментальная деятельность вовлекает, «притягивает» к себе не только дошкольников, но и их родителей. С этой целью мы проводим родительские собрания, консультации, на которых пытаемся объяснить, родителям, что главное – дать ребёнку импульс к самостоятельному поиску новых знаний,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что  не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надо делать за ребёнка его работу. Объясняем, что пусть его первые итоги в экспериментировании будут примитивными и невыразительными, важны не они, а сам опыт самостоятельного поиска истины. Чтобы выявить отношение родителей к поисково-исследовательской активности детей, провели анкетирование родителей. По результатам запросов родителей организовали консультационный день для родителей на тему «Экспериментальная деятельность дома». Так же разработали буклеты и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памятки  для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родителей:  «Чего нельзя и что нужно делать для поддержания интереса детей к экспериментированию»,  «Как помочь маленькому исследователю», «Занимательные опыты на кухне». Постоянно действует рубрика в родительском уголке «Поэкспериментируем!», в которой воспитатели предлагают родителям различные формы проведения совместных с детьми опытов и экспериментов. Для родителей создали картотеку элементарных опытов и экспериментов, которые можно провести дома. Например, «Цветные льдинки» (лед можно увидеть не только зимой, но и в любое другое время года, если воду заморозить в холодильнике).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Результатом этой работы служат интересные рассказы </w:t>
      </w:r>
      <w:proofErr w:type="gramStart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детей  и</w:t>
      </w:r>
      <w:proofErr w:type="gramEnd"/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родител</w:t>
      </w:r>
      <w:r w:rsidR="00BF4D62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ей.</w:t>
      </w:r>
    </w:p>
    <w:p w:rsidR="00724051" w:rsidRPr="00724051" w:rsidRDefault="00BF4D62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Планируем 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совмест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но с родителями и детьми собрать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колле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кции открыток о природе,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мультимедийные обучающие презентации «Круговорот воды в природе», «Радуга» «Подводный мир», и т.д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. Родители привлекаются</w:t>
      </w:r>
      <w:r w:rsidR="00724051"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 к созданию познавательно-развивающей среды в группе. Родители помогают в оборудовании уголков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 </w:t>
      </w:r>
    </w:p>
    <w:p w:rsidR="00724051" w:rsidRP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Детские годы самые важные и как они пройдут, зависит от родителей и от нас, педагогов. Анализируя всё вышесказанное можно сделать вывод, о том,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724051" w:rsidRDefault="00724051" w:rsidP="00724051">
      <w:pPr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24051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D36FCF" w:rsidRDefault="00D36FCF"/>
    <w:sectPr w:rsidR="00D3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A6"/>
    <w:rsid w:val="00336BA6"/>
    <w:rsid w:val="0048389B"/>
    <w:rsid w:val="00724051"/>
    <w:rsid w:val="009B1CCA"/>
    <w:rsid w:val="00BF4D62"/>
    <w:rsid w:val="00D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5DC5"/>
  <w15:chartTrackingRefBased/>
  <w15:docId w15:val="{FC2FD2B3-D8B2-4CB2-BF1F-7F6BE76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2022-12-19T11:15:00Z</cp:lastPrinted>
  <dcterms:created xsi:type="dcterms:W3CDTF">2022-12-04T17:59:00Z</dcterms:created>
  <dcterms:modified xsi:type="dcterms:W3CDTF">2022-12-19T11:15:00Z</dcterms:modified>
</cp:coreProperties>
</file>